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b/>
          <w:i/>
          <w:lang w:eastAsia="en-US"/>
        </w:rPr>
        <w:id w:val="-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i w:val="0"/>
          <w:sz w:val="28"/>
        </w:rPr>
      </w:sdtEndPr>
      <w:sdtContent>
        <w:tbl>
          <w:tblPr>
            <w:tblpPr w:leftFromText="187" w:rightFromText="187" w:tblpXSpec="center" w:tblpY="2881"/>
            <w:tblW w:w="4000" w:type="pct"/>
            <w:tblBorders>
              <w:left w:val="single" w:sz="18" w:space="0" w:color="4F81BD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E52708">
            <w:sdt>
              <w:sdtPr>
                <w:rPr>
                  <w:rFonts w:asciiTheme="majorHAnsi" w:eastAsiaTheme="majorEastAsia" w:hAnsiTheme="majorHAnsi" w:cstheme="majorBidi"/>
                  <w:b/>
                  <w:i/>
                  <w:lang w:eastAsia="en-US"/>
                </w:rPr>
                <w:alias w:val="Организация"/>
                <w:id w:val="722802346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32"/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52708" w:rsidRDefault="009F44EA">
                    <w:pPr>
                      <w:pStyle w:val="a4"/>
                      <w:rPr>
                        <w:rFonts w:asciiTheme="majorHAnsi" w:eastAsiaTheme="majorEastAsia" w:hAnsiTheme="majorHAnsi" w:cstheme="majorBidi"/>
                        <w:b/>
                        <w:i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i/>
                        <w:sz w:val="32"/>
                      </w:rPr>
                      <w:t>ГКОУ РД «Кальялская СОШ Рутульского района»</w:t>
                    </w:r>
                  </w:p>
                </w:tc>
              </w:sdtContent>
            </w:sdt>
          </w:tr>
          <w:tr w:rsidR="00E52708">
            <w:sdt>
              <w:sdtPr>
                <w:rPr>
                  <w:rFonts w:asciiTheme="majorHAnsi" w:eastAsiaTheme="majorEastAsia" w:hAnsiTheme="majorHAnsi" w:cstheme="majorBidi"/>
                  <w:b/>
                  <w:i/>
                  <w:color w:val="4F81BD"/>
                  <w:sz w:val="72"/>
                  <w:szCs w:val="80"/>
                </w:rPr>
                <w:alias w:val="Название"/>
                <w:id w:val="-1123768670"/>
                <w:dataBinding w:prefixMappings="xmlns:ns0='http://purl.org/dc/elements/1.1/' xmlns:ns1='http://schemas.openxmlformats.org/package/2006/metadata/core-properties'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</w:tcPr>
                  <w:p w:rsidR="00E52708" w:rsidRDefault="009F44EA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/>
                        <w:color w:val="4F81BD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i/>
                        <w:color w:val="4F81BD"/>
                        <w:sz w:val="72"/>
                        <w:szCs w:val="80"/>
                      </w:rPr>
                      <w:t xml:space="preserve"> Уважайте правила дорожного движения.</w:t>
                    </w:r>
                  </w:p>
                </w:tc>
              </w:sdtContent>
            </w:sdt>
          </w:tr>
          <w:tr w:rsidR="00E52708">
            <w:sdt>
              <w:sdtPr>
                <w:rPr>
                  <w:rFonts w:asciiTheme="majorHAnsi" w:eastAsiaTheme="majorEastAsia" w:hAnsiTheme="majorHAnsi" w:cstheme="majorBidi"/>
                  <w:b/>
                  <w:i/>
                  <w:sz w:val="28"/>
                </w:rPr>
                <w:alias w:val="Подзаголовок"/>
                <w:id w:val="-381097686"/>
                <w:dataBinding w:prefixMappings="xmlns:ns0='http://purl.org/dc/elements/1.1/' xmlns:ns1='http://schemas.openxmlformats.org/package/2006/metadata/core-properties'" w:xpath="/ns1:coreProperties[1]/ns0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52708" w:rsidRDefault="009F44EA">
                    <w:pPr>
                      <w:pStyle w:val="a4"/>
                      <w:ind w:left="4956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i/>
                        <w:sz w:val="28"/>
                      </w:rPr>
                      <w:t xml:space="preserve"> Подготовил кл.рук. 9-го класса Улуханов Абдулла Сейфуллахович</w:t>
                    </w:r>
                  </w:p>
                </w:tc>
              </w:sdtContent>
            </w:sdt>
          </w:tr>
        </w:tbl>
        <w:p w:rsidR="00E52708" w:rsidRDefault="00E52708"/>
        <w:p w:rsidR="00E52708" w:rsidRDefault="00E52708"/>
        <w:tbl>
          <w:tblPr>
            <w:tblpPr w:leftFromText="187" w:rightFromText="187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E5270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52708" w:rsidRDefault="00E52708">
                <w:pPr>
                  <w:pStyle w:val="a4"/>
                  <w:rPr>
                    <w:color w:val="4F81BD"/>
                  </w:rPr>
                </w:pPr>
              </w:p>
              <w:sdt>
                <w:sdtPr>
                  <w:rPr>
                    <w:color w:val="4F81BD"/>
                    <w:sz w:val="24"/>
                  </w:rPr>
                  <w:alias w:val="Дата"/>
                  <w:id w:val="1636453345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E52708" w:rsidRDefault="009F44EA">
                    <w:pPr>
                      <w:pStyle w:val="a4"/>
                      <w:jc w:val="center"/>
                      <w:rPr>
                        <w:color w:val="4F81BD"/>
                        <w:sz w:val="24"/>
                      </w:rPr>
                    </w:pPr>
                    <w:r>
                      <w:rPr>
                        <w:color w:val="4F81BD"/>
                        <w:sz w:val="24"/>
                      </w:rPr>
                      <w:t>16.0302019</w:t>
                    </w:r>
                  </w:p>
                </w:sdtContent>
              </w:sdt>
              <w:p w:rsidR="00E52708" w:rsidRDefault="00E52708">
                <w:pPr>
                  <w:pStyle w:val="a4"/>
                  <w:rPr>
                    <w:color w:val="4F81BD"/>
                  </w:rPr>
                </w:pPr>
              </w:p>
            </w:tc>
          </w:tr>
        </w:tbl>
        <w:p w:rsidR="00E52708" w:rsidRDefault="00E52708"/>
        <w:p w:rsidR="00E52708" w:rsidRDefault="009F44EA">
          <w:pPr>
            <w:rPr>
              <w:sz w:val="28"/>
            </w:rPr>
          </w:pPr>
          <w:r>
            <w:rPr>
              <w:sz w:val="28"/>
            </w:rPr>
            <w:br w:type="page"/>
          </w:r>
        </w:p>
      </w:sdtContent>
    </w:sdt>
    <w:p w:rsidR="00E52708" w:rsidRDefault="00E52708"/>
    <w:p w:rsidR="00E52708" w:rsidRDefault="009F44EA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Классный час на тему:</w:t>
      </w:r>
    </w:p>
    <w:p w:rsidR="00E52708" w:rsidRDefault="009F44EA">
      <w:pPr>
        <w:ind w:left="6372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2708" w:rsidRDefault="009F44EA">
                            <w:pPr>
                              <w:jc w:val="center"/>
                              <w:rPr>
                                <w:b/>
                                <w:i/>
                                <w:color w:val="FFFEFD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color w:val="FFFEFD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«Уважайте правила дорожного движения!»</w:t>
                            </w:r>
                          </w:p>
                        </w:txbxContent>
                      </wps:txbx>
                      <wps:bodyPr rot="0" vert="horz" wrap="non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0pt;margin-top:0pt;width:144pt;height:144pt;mso-wrap-style:square;mso-position-horizontal-relative:column;mso-position-vertical-relative:line;v-text-anchor:top;z-index:251659264" o:allowincell="t" filled="f" fillcolor="#ffffff" stroked="f">
                <w10:wrap type="square"/>
                <v:textbox style="mso-fit-shape-to-text:t" inset="2.5mm,1.3mm,2.5mm,1.3mm">
                  <w:txbxContent>
                    <w:p>
                      <w:pPr>
                        <w:jc w:val="center"/>
                        <w:rPr>
                          <w:b/>
                          <w:i/>
                          <w:color w:val="FFFEFD"/>
                          <w:sz w:val="72"/>
                          <w:szCs w:val="72"/>
                          <w:spacing w:val="10"/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</w:rPr>
                      </w:pPr>
                      <w:r>
                        <w:rPr>
                          <w:b/>
                          <w:i/>
                          <w:color w:val="FFFEFD"/>
                          <w:sz w:val="72"/>
                          <w:szCs w:val="72"/>
                          <w:spacing w:val="10"/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</w:rPr>
                        <w:t>«Уважайте правила дорожного движения!»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i/>
          <w:sz w:val="24"/>
        </w:rPr>
        <w:t>Подг</w:t>
      </w:r>
      <w:r>
        <w:rPr>
          <w:i/>
          <w:sz w:val="24"/>
        </w:rPr>
        <w:t>отовил и провел: классный руководитель 9класса Улуханов А.С.</w:t>
      </w:r>
    </w:p>
    <w:p w:rsidR="00E52708" w:rsidRDefault="00E52708">
      <w:pPr>
        <w:rPr>
          <w:b/>
          <w:i/>
          <w:sz w:val="24"/>
        </w:rPr>
      </w:pPr>
    </w:p>
    <w:p w:rsidR="00E52708" w:rsidRDefault="009F44EA">
      <w:pPr>
        <w:rPr>
          <w:b/>
          <w:i/>
          <w:sz w:val="28"/>
        </w:rPr>
      </w:pPr>
      <w:r>
        <w:rPr>
          <w:b/>
          <w:i/>
          <w:sz w:val="28"/>
        </w:rPr>
        <w:t>Тема. Уважайте правила дорожного движения</w:t>
      </w:r>
    </w:p>
    <w:p w:rsidR="00E52708" w:rsidRDefault="009F44EA">
      <w:pPr>
        <w:rPr>
          <w:b/>
          <w:i/>
          <w:sz w:val="28"/>
        </w:rPr>
      </w:pPr>
      <w:r>
        <w:rPr>
          <w:b/>
          <w:i/>
          <w:sz w:val="28"/>
        </w:rPr>
        <w:t>Цель: углубить знания обучающихся о знаниях дорожного  движения</w:t>
      </w:r>
    </w:p>
    <w:p w:rsidR="00E52708" w:rsidRDefault="009F44EA">
      <w:pPr>
        <w:rPr>
          <w:b/>
          <w:i/>
          <w:sz w:val="28"/>
        </w:rPr>
      </w:pPr>
      <w:r>
        <w:rPr>
          <w:b/>
          <w:i/>
          <w:sz w:val="28"/>
        </w:rPr>
        <w:t>Задачи:● активизировать знания  обучающихся  в  области  дорожного движения;</w:t>
      </w:r>
    </w:p>
    <w:p w:rsidR="00E52708" w:rsidRDefault="009F44EA">
      <w:pPr>
        <w:rPr>
          <w:b/>
          <w:i/>
          <w:sz w:val="28"/>
        </w:rPr>
      </w:pPr>
      <w:r>
        <w:rPr>
          <w:b/>
          <w:i/>
          <w:sz w:val="28"/>
        </w:rPr>
        <w:t>● развивать</w:t>
      </w:r>
      <w:r>
        <w:rPr>
          <w:b/>
          <w:i/>
          <w:sz w:val="28"/>
        </w:rPr>
        <w:t xml:space="preserve"> внимательность и сообразительность  обучающихся;</w:t>
      </w:r>
    </w:p>
    <w:p w:rsidR="00E52708" w:rsidRDefault="009F44EA">
      <w:pPr>
        <w:rPr>
          <w:b/>
          <w:i/>
          <w:sz w:val="24"/>
        </w:rPr>
      </w:pPr>
      <w:r>
        <w:rPr>
          <w:b/>
          <w:i/>
          <w:sz w:val="28"/>
        </w:rPr>
        <w:t xml:space="preserve">● воспитывать навыки выполнения основных правил поведения обучающихся  на улице, дороге, с целью предупреждения детского дорожно-транспортного </w:t>
      </w:r>
      <w:r>
        <w:rPr>
          <w:b/>
          <w:i/>
          <w:sz w:val="24"/>
        </w:rPr>
        <w:t>травматизма</w:t>
      </w:r>
    </w:p>
    <w:p w:rsidR="00E52708" w:rsidRDefault="009F44EA">
      <w:pPr>
        <w:jc w:val="center"/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Ход классного часа.</w:t>
      </w:r>
    </w:p>
    <w:p w:rsidR="00E52708" w:rsidRDefault="009F44EA">
      <w:pPr>
        <w:rPr>
          <w:sz w:val="28"/>
        </w:rPr>
      </w:pPr>
      <w:r>
        <w:rPr>
          <w:sz w:val="28"/>
        </w:rPr>
        <w:t>1</w:t>
      </w:r>
      <w:r>
        <w:rPr>
          <w:b/>
          <w:i/>
          <w:sz w:val="28"/>
        </w:rPr>
        <w:t>. Слово учителя</w:t>
      </w:r>
      <w:r>
        <w:rPr>
          <w:sz w:val="28"/>
        </w:rPr>
        <w:t xml:space="preserve">.Дисциплина на </w:t>
      </w:r>
      <w:r>
        <w:rPr>
          <w:sz w:val="28"/>
        </w:rPr>
        <w:t>улице - залог безопасности. Чтобы сохранить здоровье и жизнь, вы должны строго соблюдать правила уличного движения. Они совсем не сложные. И сегодня мы с вами их вспомним.</w:t>
      </w:r>
      <w:r>
        <w:rPr>
          <w:b/>
          <w:i/>
          <w:sz w:val="28"/>
        </w:rPr>
        <w:t>На какие части делиться дорога</w:t>
      </w:r>
      <w:r>
        <w:rPr>
          <w:sz w:val="28"/>
        </w:rPr>
        <w:t>? (На тротуар и мостовую. Мостовая для машин. Тротуар –</w:t>
      </w:r>
      <w:r>
        <w:rPr>
          <w:sz w:val="28"/>
        </w:rPr>
        <w:t xml:space="preserve"> для пешеходов). </w:t>
      </w:r>
    </w:p>
    <w:p w:rsidR="00E52708" w:rsidRDefault="009F44EA">
      <w:pPr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Это интересно</w:t>
      </w:r>
    </w:p>
    <w:p w:rsidR="00E52708" w:rsidRDefault="009F44EA">
      <w:pPr>
        <w:rPr>
          <w:sz w:val="28"/>
        </w:rPr>
      </w:pPr>
      <w:r>
        <w:rPr>
          <w:sz w:val="28"/>
        </w:rPr>
        <w:t>Это было 200 лет назад.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</w:t>
      </w:r>
      <w:r>
        <w:rPr>
          <w:sz w:val="28"/>
        </w:rPr>
        <w:t xml:space="preserve"> что-то придумать. </w:t>
      </w:r>
      <w:r>
        <w:rPr>
          <w:sz w:val="36"/>
        </w:rPr>
        <w:lastRenderedPageBreak/>
        <w:t xml:space="preserve">Думали-думали и придумали! По обе стороны улицы, ведущей к театру, отгородили </w:t>
      </w:r>
      <w:r>
        <w:rPr>
          <w:sz w:val="28"/>
        </w:rPr>
        <w:t>небольшие таблички, на которых написали… Дорога для пешеходов. Только написали по-французски. А по-французски дорога для пешеходов звучит ТРОТУАР.</w:t>
      </w:r>
    </w:p>
    <w:p w:rsidR="00E52708" w:rsidRDefault="009F44EA">
      <w:pPr>
        <w:rPr>
          <w:sz w:val="28"/>
        </w:rPr>
      </w:pPr>
      <w:r>
        <w:rPr>
          <w:b/>
          <w:i/>
          <w:sz w:val="28"/>
        </w:rPr>
        <w:t>Как нужно дв</w:t>
      </w:r>
      <w:r>
        <w:rPr>
          <w:b/>
          <w:i/>
          <w:sz w:val="28"/>
        </w:rPr>
        <w:t>игаться по тротуару</w:t>
      </w:r>
      <w:r>
        <w:rPr>
          <w:sz w:val="28"/>
        </w:rPr>
        <w:t xml:space="preserve">? (держаться правой стороны)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 </w:t>
      </w:r>
    </w:p>
    <w:p w:rsidR="00E52708" w:rsidRDefault="009F44EA">
      <w:pPr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КОНКУРС:</w:t>
      </w:r>
    </w:p>
    <w:p w:rsidR="00E52708" w:rsidRDefault="009F44EA">
      <w:pPr>
        <w:rPr>
          <w:sz w:val="28"/>
        </w:rPr>
      </w:pPr>
      <w:r>
        <w:rPr>
          <w:sz w:val="28"/>
        </w:rPr>
        <w:t>1. Какая часть ул</w:t>
      </w:r>
      <w:r>
        <w:rPr>
          <w:sz w:val="28"/>
        </w:rPr>
        <w:t>ицы предназначена для пешеходов?</w:t>
      </w:r>
    </w:p>
    <w:p w:rsidR="00E52708" w:rsidRDefault="009F44EA">
      <w:pPr>
        <w:rPr>
          <w:sz w:val="28"/>
        </w:rPr>
      </w:pPr>
      <w:r>
        <w:rPr>
          <w:sz w:val="28"/>
        </w:rPr>
        <w:t>2. Почему нельзя переходить улицу перед близко идущим транспортом?</w:t>
      </w:r>
    </w:p>
    <w:p w:rsidR="00E52708" w:rsidRDefault="009F44EA">
      <w:pPr>
        <w:rPr>
          <w:sz w:val="28"/>
        </w:rPr>
      </w:pPr>
      <w:r>
        <w:rPr>
          <w:sz w:val="28"/>
        </w:rPr>
        <w:t>3. Какой сигнал светофора запрещает движение?</w:t>
      </w:r>
    </w:p>
    <w:p w:rsidR="00E52708" w:rsidRDefault="009F44EA">
      <w:pPr>
        <w:rPr>
          <w:sz w:val="28"/>
        </w:rPr>
      </w:pPr>
      <w:r>
        <w:rPr>
          <w:sz w:val="28"/>
        </w:rPr>
        <w:t>4. Какие геометрические формы имеют дорожные знаки?</w:t>
      </w:r>
    </w:p>
    <w:p w:rsidR="00E52708" w:rsidRDefault="009F44EA">
      <w:pPr>
        <w:rPr>
          <w:sz w:val="28"/>
        </w:rPr>
      </w:pPr>
      <w:r>
        <w:rPr>
          <w:sz w:val="28"/>
        </w:rPr>
        <w:t>5. Как называется пересечение дорог?</w:t>
      </w:r>
    </w:p>
    <w:p w:rsidR="00E52708" w:rsidRDefault="009F44EA">
      <w:pPr>
        <w:rPr>
          <w:sz w:val="28"/>
        </w:rPr>
      </w:pPr>
      <w:r>
        <w:rPr>
          <w:sz w:val="28"/>
        </w:rPr>
        <w:t>6. Наши верные друзья</w:t>
      </w:r>
      <w:r>
        <w:rPr>
          <w:sz w:val="28"/>
        </w:rPr>
        <w:t xml:space="preserve"> и помощники на улицах города (знаки)</w:t>
      </w:r>
    </w:p>
    <w:p w:rsidR="00E52708" w:rsidRDefault="009F44EA">
      <w:pPr>
        <w:rPr>
          <w:sz w:val="28"/>
        </w:rPr>
      </w:pPr>
      <w:r>
        <w:rPr>
          <w:sz w:val="28"/>
        </w:rPr>
        <w:t>7. Место посадки в автобусы, трамваи, троллейбусы</w:t>
      </w:r>
    </w:p>
    <w:p w:rsidR="00E52708" w:rsidRDefault="009F44EA">
      <w:pPr>
        <w:rPr>
          <w:sz w:val="28"/>
        </w:rPr>
      </w:pPr>
      <w:r>
        <w:rPr>
          <w:sz w:val="28"/>
        </w:rPr>
        <w:t>8. Что означает пешеход?</w:t>
      </w:r>
    </w:p>
    <w:p w:rsidR="00E52708" w:rsidRDefault="009F44EA">
      <w:r>
        <w:rPr>
          <w:sz w:val="28"/>
        </w:rPr>
        <w:t>9. с какого вида транспорта можно спрыгнуть на ходу (с самолета на парашюте</w:t>
      </w:r>
      <w:r>
        <w:t>)</w:t>
      </w:r>
    </w:p>
    <w:p w:rsidR="00E52708" w:rsidRDefault="009F44EA">
      <w:pPr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Это интересно</w:t>
      </w:r>
    </w:p>
    <w:p w:rsidR="00E52708" w:rsidRDefault="009F44EA">
      <w:pPr>
        <w:rPr>
          <w:sz w:val="28"/>
        </w:rPr>
      </w:pPr>
      <w:r>
        <w:rPr>
          <w:sz w:val="28"/>
        </w:rPr>
        <w:t>Знаете ли вы когда и при каких обстоятельствах появи</w:t>
      </w:r>
      <w:r>
        <w:rPr>
          <w:sz w:val="28"/>
        </w:rPr>
        <w:t xml:space="preserve">лись первые автомобили? </w:t>
      </w:r>
    </w:p>
    <w:p w:rsidR="00E52708" w:rsidRDefault="009F44EA">
      <w:pPr>
        <w:rPr>
          <w:sz w:val="28"/>
        </w:rPr>
      </w:pPr>
      <w:r>
        <w:rPr>
          <w:sz w:val="28"/>
        </w:rPr>
        <w:t>Свыше 500 лeт тому назад один китайский богдыхан обратил внимание на цветок венчика ветреницы, который под воздействием ветра перекатывался по полю. Так появилось колесо. Первые деревянные, грубые повозки появились во 2-ом тысячеле</w:t>
      </w:r>
      <w:r>
        <w:rPr>
          <w:sz w:val="28"/>
        </w:rPr>
        <w:t xml:space="preserve">тии до н.э. </w:t>
      </w:r>
    </w:p>
    <w:p w:rsidR="00E52708" w:rsidRDefault="009F44EA">
      <w:pPr>
        <w:rPr>
          <w:sz w:val="28"/>
        </w:rPr>
      </w:pPr>
      <w:r>
        <w:rPr>
          <w:sz w:val="28"/>
        </w:rPr>
        <w:lastRenderedPageBreak/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E52708" w:rsidRDefault="009F44EA">
      <w:pPr>
        <w:rPr>
          <w:sz w:val="28"/>
        </w:rPr>
      </w:pPr>
      <w:r>
        <w:rPr>
          <w:sz w:val="28"/>
        </w:rPr>
        <w:t>Дисциплина, осторожность и соблюдение правил дорожного движения вод</w:t>
      </w:r>
      <w:r>
        <w:rPr>
          <w:sz w:val="28"/>
        </w:rPr>
        <w:t>ителями и пешеходами – основа безопасного движения на улице.</w:t>
      </w:r>
    </w:p>
    <w:p w:rsidR="00E52708" w:rsidRDefault="009F44EA">
      <w:pPr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Немного истории</w:t>
      </w:r>
    </w:p>
    <w:p w:rsidR="00E52708" w:rsidRDefault="009F44EA">
      <w:pPr>
        <w:rPr>
          <w:sz w:val="28"/>
        </w:rPr>
      </w:pPr>
      <w:r>
        <w:rPr>
          <w:sz w:val="28"/>
        </w:rPr>
        <w:t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</w:t>
      </w:r>
      <w:r>
        <w:rPr>
          <w:sz w:val="28"/>
        </w:rPr>
        <w:t>х с бичами большими и едучи по улице небрежно людей побивают, то впредь с сего времени в санях на вожжах не ездить».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Первый светофор был изобретен в 1868 году в Лондоне. Это был газовый фонарь с двумя фильтрами: зеленым и красным. Цвета менялись с помощью </w:t>
      </w:r>
      <w:r>
        <w:rPr>
          <w:sz w:val="28"/>
        </w:rPr>
        <w:t>ручного привода, которым управлял полицейский.</w:t>
      </w:r>
    </w:p>
    <w:p w:rsidR="00E52708" w:rsidRDefault="009F44EA">
      <w:pPr>
        <w:rPr>
          <w:sz w:val="28"/>
        </w:rPr>
      </w:pPr>
      <w:r>
        <w:rPr>
          <w:sz w:val="28"/>
        </w:rPr>
        <w:t>Первый сигнальный светофор появился в США в 1919 году.</w:t>
      </w:r>
    </w:p>
    <w:p w:rsidR="00E52708" w:rsidRDefault="009F44EA">
      <w:pPr>
        <w:rPr>
          <w:sz w:val="28"/>
        </w:rPr>
      </w:pPr>
      <w:r>
        <w:rPr>
          <w:sz w:val="28"/>
        </w:rPr>
        <w:t>Из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</w:t>
      </w:r>
      <w:r>
        <w:rPr>
          <w:sz w:val="28"/>
        </w:rPr>
        <w:t xml:space="preserve"> пешеходов и водителей.</w:t>
      </w:r>
    </w:p>
    <w:p w:rsidR="00E52708" w:rsidRDefault="009F44EA">
      <w:pPr>
        <w:rPr>
          <w:sz w:val="28"/>
        </w:rPr>
      </w:pPr>
      <w:r>
        <w:rPr>
          <w:sz w:val="28"/>
        </w:rPr>
        <w:t>Для сравнения: в Швеции ДТП с участием пешеходов всего 7,3 %, а вот в Румынии – 56 %. Еще несколько примеров. Оказывается, пешеходы терпеть не могут подходящего момента, чтобы перейти дорогу. Половина готова стоять на тротуаре всего</w:t>
      </w:r>
      <w:r>
        <w:rPr>
          <w:sz w:val="28"/>
        </w:rPr>
        <w:t xml:space="preserve">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О «Зебре». Полосатая дорожка лишь в какой-то степени </w:t>
      </w:r>
      <w:r>
        <w:rPr>
          <w:sz w:val="28"/>
        </w:rPr>
        <w:t>гарантирует вашу безопасность на дороге. Ученые выяснили. Что семеро из десяти водителей, занятых разговором по сотовому телефону, не уступят на «зебре» дорогу пешеходам. А в Бельгии, например, стоит пешеходу подойти только к краю дороги, как все машины ос</w:t>
      </w:r>
      <w:r>
        <w:rPr>
          <w:sz w:val="28"/>
        </w:rPr>
        <w:t xml:space="preserve">танавливаются, пока человек полностью не перейдет проезжую часть. На Западе даже создана Международная </w:t>
      </w:r>
      <w:r>
        <w:rPr>
          <w:sz w:val="28"/>
        </w:rPr>
        <w:lastRenderedPageBreak/>
        <w:t>федерация пешеходов. По её инициативе Европарламент принял Хартию о правах пешеходов.</w:t>
      </w:r>
    </w:p>
    <w:p w:rsidR="00E52708" w:rsidRDefault="009F44EA">
      <w:pPr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ВИКТОРИНА: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1. Как называется любой человека, находящийся на дороге? (Лицо).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2. Как называется устройство, предназначенное для перевозки людей, грузов и оборудования? (Транспортное средство). </w:t>
      </w:r>
    </w:p>
    <w:p w:rsidR="00E52708" w:rsidRDefault="009F44EA">
      <w:pPr>
        <w:rPr>
          <w:sz w:val="28"/>
        </w:rPr>
      </w:pPr>
      <w:r>
        <w:rPr>
          <w:sz w:val="28"/>
        </w:rPr>
        <w:t>3. Как называется лицо, управляющее каким-либо транспортным средством? (Во</w:t>
      </w:r>
      <w:r>
        <w:rPr>
          <w:sz w:val="28"/>
        </w:rPr>
        <w:t xml:space="preserve">дитель).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4. Как называется лицо, кроме водителя, находящееся в транспортном средстве или на нем? (Пассажир)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5. Как называется полоса земли с поверхностью искусственного сооружения, используемая для движения транспортных средств и пешеходов? (Дорога)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 xml:space="preserve">Как называется лицо, находящееся вне транспортного средства на дороге и не производящее на нем работу? (Пешеход).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7. Как называется лицо, передвигающееся в инвалидной коляске без двигателя по дороге? (Пешеход) </w:t>
      </w:r>
    </w:p>
    <w:p w:rsidR="00E52708" w:rsidRDefault="009F44EA">
      <w:pPr>
        <w:rPr>
          <w:sz w:val="28"/>
        </w:rPr>
      </w:pPr>
      <w:r>
        <w:rPr>
          <w:sz w:val="28"/>
        </w:rPr>
        <w:t>8. Какое немеханическое транспортное средств</w:t>
      </w:r>
      <w:r>
        <w:rPr>
          <w:sz w:val="28"/>
        </w:rPr>
        <w:t xml:space="preserve">о человек может вести руками по дороге, чтобы приравниваться к пешеходу? (Велосипед)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9. Какое механическое транспортное средство может вести по дороге лицо, чтобы его можно было приравнять к пешеходу? (Мотоцикл) </w:t>
      </w:r>
    </w:p>
    <w:p w:rsidR="00E52708" w:rsidRDefault="009F44EA">
      <w:pPr>
        <w:rPr>
          <w:sz w:val="28"/>
        </w:rPr>
      </w:pPr>
      <w:r>
        <w:rPr>
          <w:sz w:val="28"/>
        </w:rPr>
        <w:t>10. Какое устройство может применять на до</w:t>
      </w:r>
      <w:r>
        <w:rPr>
          <w:sz w:val="28"/>
        </w:rPr>
        <w:t xml:space="preserve">роге пешеход для перевозки груза своими силами? (Тележка)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11. Какое устройство может использовать пешеход для перевозки в теплое время детей и лиц с ограниченными возможностями? (Коляска) </w:t>
      </w:r>
    </w:p>
    <w:p w:rsidR="00E52708" w:rsidRDefault="009F44EA">
      <w:pPr>
        <w:rPr>
          <w:sz w:val="28"/>
        </w:rPr>
      </w:pPr>
      <w:r>
        <w:rPr>
          <w:sz w:val="28"/>
        </w:rPr>
        <w:t>12. Как называется лицо, наделенное в установленном порядке полном</w:t>
      </w:r>
      <w:r>
        <w:rPr>
          <w:sz w:val="28"/>
        </w:rPr>
        <w:t xml:space="preserve">очиями по регулированию дорожного движения с помощью сигналов, установленных Правилами дорожного движения и непосредственно осуществляющие указанное регулирование? (Регулировщик). </w:t>
      </w:r>
    </w:p>
    <w:p w:rsidR="00E52708" w:rsidRDefault="00E52708"/>
    <w:p w:rsidR="00E52708" w:rsidRDefault="009F44EA">
      <w:pPr>
        <w:jc w:val="center"/>
        <w:rPr>
          <w:b/>
          <w:i/>
          <w:color w:val="FF0000"/>
          <w:sz w:val="36"/>
        </w:rPr>
      </w:pPr>
      <w:r>
        <w:rPr>
          <w:b/>
          <w:i/>
          <w:color w:val="FF0000"/>
          <w:sz w:val="36"/>
        </w:rPr>
        <w:lastRenderedPageBreak/>
        <w:t>Статистика</w:t>
      </w:r>
    </w:p>
    <w:p w:rsidR="00E52708" w:rsidRDefault="009F44EA">
      <w:pPr>
        <w:rPr>
          <w:sz w:val="28"/>
        </w:rPr>
      </w:pPr>
      <w:r>
        <w:rPr>
          <w:sz w:val="28"/>
        </w:rPr>
        <w:t>Ежегодно в мире в результате ДТП погибают и получают ранения более 50 млн. человек. По данным Всемирного банка глобальные экономические потери составляют более 500 млрд. долларов в год. Всемирная организация здравоохранения свидетельствует, что на долю ДТП</w:t>
      </w:r>
      <w:r>
        <w:rPr>
          <w:sz w:val="28"/>
        </w:rPr>
        <w:t xml:space="preserve"> более 30% смертельных исходов от всех несчастных случаев. В ХХ веке автомобиль стал причиной смерти около 30 млн. человек. В России потери, связанные с ДТП в несколько раз превышают ущерб от железнодорожных катастроф, пожаров и других видов несчастных слу</w:t>
      </w:r>
      <w:r>
        <w:rPr>
          <w:sz w:val="28"/>
        </w:rPr>
        <w:t xml:space="preserve">чаев. Масштаб ДТП угрожает национальной безопасности. По данным Всемирной организации здравоохранения, если срочно не предпринять мер, то в ближайшие годы уровень смертности на дорогах мира вырастет на 60%. </w:t>
      </w:r>
    </w:p>
    <w:p w:rsidR="00E52708" w:rsidRDefault="009F44EA">
      <w:pPr>
        <w:rPr>
          <w:sz w:val="28"/>
        </w:rPr>
      </w:pPr>
      <w:r>
        <w:rPr>
          <w:sz w:val="28"/>
        </w:rPr>
        <w:t>Мы должны уважать дорогу, чтобы дорога уважала в</w:t>
      </w:r>
      <w:r>
        <w:rPr>
          <w:sz w:val="28"/>
        </w:rPr>
        <w:t xml:space="preserve">ас. Зачем нам это? Давайте посчитаем, сколько детей погибает на дорогах.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• Ежедневно на дорогах России погибает около 1,5 тысяч детей чьих-то самых лучших, самых любимых, чьих—то самых, самых...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• 24 тысячи получают ранения. И,- это не просто цифры. Это </w:t>
      </w:r>
      <w:r>
        <w:rPr>
          <w:sz w:val="28"/>
        </w:rPr>
        <w:t xml:space="preserve">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 </w:t>
      </w:r>
    </w:p>
    <w:p w:rsidR="00E52708" w:rsidRDefault="009F44EA">
      <w:pPr>
        <w:rPr>
          <w:sz w:val="28"/>
        </w:rPr>
      </w:pPr>
      <w:r>
        <w:rPr>
          <w:sz w:val="28"/>
        </w:rPr>
        <w:t>Кто ви</w:t>
      </w:r>
      <w:r>
        <w:rPr>
          <w:sz w:val="28"/>
        </w:rPr>
        <w:t xml:space="preserve">новат в их смерти? </w:t>
      </w:r>
    </w:p>
    <w:p w:rsidR="00E52708" w:rsidRDefault="009F44EA">
      <w:pPr>
        <w:rPr>
          <w:sz w:val="28"/>
        </w:rPr>
      </w:pPr>
      <w:r>
        <w:rPr>
          <w:sz w:val="28"/>
        </w:rPr>
        <w:t>Виноваты сами дети. Дети не уважали дорогу, а дорога "отплатила” им за это. Дорога не терпит непослушания и забирает жизни. По статистике, примерно три четверти всех ДТП с участием детей происходит в результате их непродуманных действий</w:t>
      </w:r>
      <w:r>
        <w:rPr>
          <w:sz w:val="28"/>
        </w:rPr>
        <w:t xml:space="preserve">. Среди них наиболее частыми являются: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1. Переход через проезжую часть вне установленных для перехода мест: 35-40% 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2. Неожиданный выход из-за движущихся или стоящих транспортных средств или других препятствий, мешающих обзору: 25-30% </w:t>
      </w:r>
    </w:p>
    <w:p w:rsidR="00E52708" w:rsidRDefault="009F44EA">
      <w:pPr>
        <w:rPr>
          <w:sz w:val="28"/>
        </w:rPr>
      </w:pPr>
      <w:r>
        <w:rPr>
          <w:sz w:val="28"/>
        </w:rPr>
        <w:t>3. Неподчинение сиг</w:t>
      </w:r>
      <w:r>
        <w:rPr>
          <w:sz w:val="28"/>
        </w:rPr>
        <w:t xml:space="preserve">налам светофора: 10-15% </w:t>
      </w:r>
    </w:p>
    <w:p w:rsidR="00E52708" w:rsidRDefault="009F44EA">
      <w:pPr>
        <w:rPr>
          <w:sz w:val="28"/>
        </w:rPr>
      </w:pPr>
      <w:r>
        <w:rPr>
          <w:sz w:val="28"/>
        </w:rPr>
        <w:lastRenderedPageBreak/>
        <w:t>4. Игры на проезжей части и ходьба по ней при наличии тротуара: -5-10%</w:t>
      </w:r>
    </w:p>
    <w:p w:rsidR="00E52708" w:rsidRDefault="009F44EA">
      <w:pPr>
        <w:rPr>
          <w:sz w:val="28"/>
        </w:rPr>
      </w:pPr>
      <w:r>
        <w:rPr>
          <w:sz w:val="28"/>
        </w:rPr>
        <w:t>ВЫВОД: Пешеход, водитель, пассажир — люди, от поведения которых зависит порядок на дорогах. Каждый из них имеет свои правила. Любой человек может быть и пешеход</w:t>
      </w:r>
      <w:r>
        <w:rPr>
          <w:sz w:val="28"/>
        </w:rPr>
        <w:t>ом, и водителем, и пассажиром, поэтому правила дорожного движения должны изучать и знать как взрослые люди, так и дети.</w:t>
      </w:r>
    </w:p>
    <w:p w:rsidR="00E52708" w:rsidRDefault="009F44EA">
      <w:pPr>
        <w:jc w:val="center"/>
        <w:rPr>
          <w:sz w:val="32"/>
        </w:rPr>
      </w:pPr>
      <w:r>
        <w:rPr>
          <w:b/>
          <w:i/>
          <w:color w:val="FF0000"/>
          <w:sz w:val="36"/>
        </w:rPr>
        <w:t>Памятка.</w:t>
      </w:r>
    </w:p>
    <w:p w:rsidR="00E52708" w:rsidRDefault="009F44EA">
      <w:pPr>
        <w:rPr>
          <w:sz w:val="28"/>
        </w:rPr>
      </w:pPr>
      <w:r>
        <w:rPr>
          <w:sz w:val="28"/>
        </w:rPr>
        <w:t xml:space="preserve">1. Умей не только видеть, но и слышать улицу. </w:t>
      </w:r>
    </w:p>
    <w:p w:rsidR="00E52708" w:rsidRDefault="009F44EA">
      <w:pPr>
        <w:rPr>
          <w:sz w:val="28"/>
        </w:rPr>
      </w:pPr>
      <w:r>
        <w:rPr>
          <w:sz w:val="28"/>
        </w:rPr>
        <w:t>2. Обращай внимание на сигналы автомобиля (указатели поворота, заднего хода, тор</w:t>
      </w:r>
      <w:r>
        <w:rPr>
          <w:sz w:val="28"/>
        </w:rPr>
        <w:t xml:space="preserve">моза) </w:t>
      </w:r>
    </w:p>
    <w:p w:rsidR="00E52708" w:rsidRDefault="009F44EA">
      <w:pPr>
        <w:rPr>
          <w:sz w:val="28"/>
        </w:rPr>
      </w:pPr>
      <w:r>
        <w:rPr>
          <w:sz w:val="28"/>
        </w:rPr>
        <w:t>3. Контролируй свои движения: поворот головы для осмотра дороги, остановку для пропуска автомобиля.</w:t>
      </w:r>
    </w:p>
    <w:p w:rsidR="00E52708" w:rsidRDefault="009F44EA">
      <w:pPr>
        <w:rPr>
          <w:b/>
          <w:sz w:val="28"/>
        </w:rPr>
      </w:pPr>
      <w:r>
        <w:rPr>
          <w:sz w:val="28"/>
        </w:rPr>
        <w:t>Во всех странах мира дети стараются никогда не нарушать Правила дорожного движения, потом</w:t>
      </w:r>
      <w:r>
        <w:rPr>
          <w:b/>
          <w:sz w:val="28"/>
        </w:rPr>
        <w:t xml:space="preserve">у что правильное поведение на дорогах - показатель культуры </w:t>
      </w:r>
      <w:r>
        <w:rPr>
          <w:b/>
          <w:sz w:val="28"/>
        </w:rPr>
        <w:t>человека!</w:t>
      </w:r>
    </w:p>
    <w:p w:rsidR="00E52708" w:rsidRDefault="00E52708">
      <w:pPr>
        <w:rPr>
          <w:b/>
          <w:sz w:val="28"/>
        </w:rPr>
      </w:pPr>
    </w:p>
    <w:p w:rsidR="00E52708" w:rsidRDefault="009F44EA">
      <w:pPr>
        <w:ind w:left="6372"/>
        <w:jc w:val="center"/>
        <w:rPr>
          <w:b/>
          <w:i/>
          <w:sz w:val="28"/>
        </w:rPr>
      </w:pPr>
      <w:r>
        <w:rPr>
          <w:b/>
          <w:i/>
          <w:sz w:val="28"/>
        </w:rPr>
        <w:t>10</w:t>
      </w:r>
      <w:r>
        <w:rPr>
          <w:b/>
          <w:i/>
          <w:sz w:val="28"/>
        </w:rPr>
        <w:t>.0</w:t>
      </w:r>
      <w:r>
        <w:rPr>
          <w:b/>
          <w:i/>
          <w:sz w:val="28"/>
        </w:rPr>
        <w:t>5</w:t>
      </w:r>
      <w:r>
        <w:rPr>
          <w:b/>
          <w:i/>
          <w:sz w:val="28"/>
        </w:rPr>
        <w:t>.20</w:t>
      </w:r>
      <w:r>
        <w:rPr>
          <w:b/>
          <w:i/>
          <w:sz w:val="28"/>
        </w:rPr>
        <w:t>20</w:t>
      </w:r>
    </w:p>
    <w:sectPr w:rsidR="00E5270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08"/>
    <w:rsid w:val="009F44EA"/>
    <w:rsid w:val="00E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rPr>
      <w:rFonts w:eastAsiaTheme="minorEastAsia"/>
      <w:lang w:eastAsia="ru-RU"/>
    </w:rPr>
  </w:style>
  <w:style w:type="paragraph" w:styleId="a4">
    <w:name w:val="No Spacing"/>
    <w:qFormat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rPr>
      <w:rFonts w:eastAsiaTheme="minorEastAsia"/>
      <w:lang w:eastAsia="ru-RU"/>
    </w:rPr>
  </w:style>
  <w:style w:type="paragraph" w:styleId="a4">
    <w:name w:val="No Spacing"/>
    <w:qFormat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movePersonalInformation/>
  <w:hideGrammatical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C68"/>
    <w:rsid w:val="004E7308"/>
    <w:rsid w:val="009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776344024B4A52845ED1BC129E492F">
    <w:name w:val="38776344024B4A52845ED1BC129E492F"/>
  </w:style>
  <w:style w:type="paragraph" w:customStyle="1" w:styleId="67F03015F74745E2AD35D7E37D488A7C">
    <w:name w:val="67F03015F74745E2AD35D7E37D488A7C"/>
  </w:style>
  <w:style w:type="paragraph" w:customStyle="1" w:styleId="5A026A0B47004C65AAE9A6C7277FA2A3">
    <w:name w:val="5A026A0B47004C65AAE9A6C7277FA2A3"/>
  </w:style>
  <w:style w:type="paragraph" w:customStyle="1" w:styleId="7D035AE69E13437C8F642026DB423D7E">
    <w:name w:val="7D035AE69E13437C8F642026DB423D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16.0302019</PublishDate>
  <Abstract/>
  <CompanyAddress/>
  <CompanyEmail/>
  <CompanyFax/>
  <CompanyPhone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7307</Characters>
  <Application>Microsoft Office Word</Application>
  <DocSecurity>0</DocSecurity>
  <Lines>60</Lines>
  <Paragraphs>17</Paragraphs>
  <ScaleCrop>false</ScaleCrop>
  <Manager/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Уважайте правила дорожного движения.</dc:title>
  <dc:subject> Подготовил кл.рук. 9-го класса Улуханов Абдулла Сейфуллахович</dc:subject>
  <dc:creator/>
  <cp:keywords/>
  <dc:description/>
  <cp:lastModifiedBy/>
  <cp:revision>1</cp:revision>
  <dcterms:created xsi:type="dcterms:W3CDTF">2015-05-13T10:25:00Z</dcterms:created>
  <dcterms:modified xsi:type="dcterms:W3CDTF">2020-05-12T07:35:00Z</dcterms:modified>
  <cp:version>04.2000</cp:version>
</cp:coreProperties>
</file>