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9AE" w:rsidRPr="00A54715" w:rsidRDefault="004969AE" w:rsidP="004969A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A5471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ПРОГРАММА</w:t>
      </w:r>
    </w:p>
    <w:p w:rsidR="004969AE" w:rsidRPr="00A54715" w:rsidRDefault="004969AE" w:rsidP="004969A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A5471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РАЗВИТИЯ</w:t>
      </w:r>
    </w:p>
    <w:p w:rsidR="00BD0733" w:rsidRPr="00A54715" w:rsidRDefault="004969AE" w:rsidP="004969A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A5471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ВОСПИТАТЕЛЬНОЙ РАБОТЫ</w:t>
      </w:r>
    </w:p>
    <w:p w:rsidR="004969AE" w:rsidRPr="00A54715" w:rsidRDefault="004969AE" w:rsidP="004969A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A5471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="00011DDE" w:rsidRPr="00A54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ГКОУ </w:t>
      </w:r>
      <w:r w:rsidR="00A54715" w:rsidRPr="00A54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РД </w:t>
      </w:r>
      <w:r w:rsidR="00011DDE" w:rsidRPr="00A54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«Кальял</w:t>
      </w:r>
      <w:r w:rsidR="00BD0733" w:rsidRPr="00A54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ская СОШ»</w:t>
      </w:r>
    </w:p>
    <w:p w:rsidR="004969AE" w:rsidRPr="00A54715" w:rsidRDefault="00A54715" w:rsidP="004969A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на 2016 - 2020</w:t>
      </w:r>
      <w:r w:rsidR="004969AE" w:rsidRPr="00A5471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годы</w:t>
      </w:r>
    </w:p>
    <w:p w:rsidR="004969AE" w:rsidRPr="00A54715" w:rsidRDefault="004969AE" w:rsidP="004969A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</w:t>
      </w:r>
    </w:p>
    <w:p w:rsidR="004969AE" w:rsidRPr="00A54715" w:rsidRDefault="004969AE" w:rsidP="00496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</w:p>
    <w:p w:rsidR="004969AE" w:rsidRPr="00A54715" w:rsidRDefault="009A7248" w:rsidP="00011D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Социально-политические и экономические проблемы современного общества привели образовательное учреждение к пересмотру ряда педагогических позиций, к переосмыслению некоторых сторон научно-теоретической и практической системы воспитания: не отказываясь от прежних достижений в этой области, теоретики и практики воспитательной работы, вынуждены, тем не менее, многое измен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ить в подходе к воспитательному процессу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  <w:t>Отсюда основа новой педагогической позиции в воспитании – это принятие подростка как личности, признание его индивидуального своеобразия, его права проявлять свое «я» на том уровне развития, которого он достиг в своей жизни. Исходя из этого положения, методика работы с молодежью теперь переориентирована на индивидуальное развитие личности каждого обучающегося.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  <w:t>Необходимость создания программы воспитательной работы колледжа вызвана конкретными потребностями стратегического развития образовательного учреждения, направленными на формирование профессионально-личностной готовности выпускника к труду и жизнедеятельности в постоянно изменяющихся экономических условиях, а также потребностями регионального рынка труда в высококвалифицированных специалистах, способных мобильно реагировать на постоянное изменение технологического процесса на производстве.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  <w:t>В средних профессиональных учебных заведениях наблюдается некое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="004969AE"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  <w:t>противоречие</w:t>
      </w: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  <w:t xml:space="preserve"> 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между потребностью общества в высококвалифицированных специалистах среднего звена, способных самостоятельно проектировать профессиональную карьеру, характеризующиеся нравственной зрелостью и ответственностью, и сложившейся на сегодняшний день практикой директивной организации досуга студентов, отсутствием условий для формирования их самостоятельности  и ответственности.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  <w:t>Для того чтобы выпускник среднего профессионального образовательного учреждения был профессионально мобилен, самостоятелен и востребован, его должны отличать умение критически мыслить, анализировать поступки и факты, отстаивать собственную точку зрения, что требует от образовательного учреждения определения комплекса организационно-педагогических условий формирования личности обучающегося.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  <w:t xml:space="preserve">Система воспитательной работы </w:t>
      </w:r>
      <w:r w:rsidR="00011DDE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ГКОУ </w:t>
      </w:r>
      <w:r w:rsid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РД </w:t>
      </w:r>
      <w:r w:rsidR="00011DDE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«Кальялс</w:t>
      </w:r>
      <w:r w:rsidR="00D074E5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кая СОШ»</w:t>
      </w:r>
      <w:r w:rsidR="00D074E5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- это развивающийся во времени и пространстве самоорганизующийся комплекс взаимосвязанных компонентов, направленный на создание условий для самореализации, самосовершенствование и </w:t>
      </w:r>
      <w:proofErr w:type="spellStart"/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самоактуализацию</w:t>
      </w:r>
      <w:proofErr w:type="spellEnd"/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личности будущего специалиста.</w:t>
      </w:r>
    </w:p>
    <w:p w:rsidR="004969AE" w:rsidRPr="00A54715" w:rsidRDefault="004969AE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Программа развития воспитательной работы</w:t>
      </w:r>
      <w:r w:rsidR="00D074E5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="00D074E5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ГК</w:t>
      </w:r>
      <w:r w:rsidR="00011DDE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ОУ </w:t>
      </w:r>
      <w:r w:rsid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РД </w:t>
      </w:r>
      <w:r w:rsidR="00011DDE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«Кальял</w:t>
      </w:r>
      <w:r w:rsidR="00D074E5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ская СОШ»</w:t>
      </w:r>
      <w:r w:rsidR="00D074E5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  <w:t>призвана:</w:t>
      </w:r>
    </w:p>
    <w:p w:rsidR="004969AE" w:rsidRPr="00A54715" w:rsidRDefault="004969AE" w:rsidP="00011D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реализовать программы адаптации студентов первого года обучения, программы, направленные на формирование здорового образа жизни, гражданско-патриотического и духовно-нравственного воспитания.</w:t>
      </w:r>
    </w:p>
    <w:p w:rsidR="004969AE" w:rsidRPr="00A54715" w:rsidRDefault="004969AE" w:rsidP="00011D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совершенствовать систему ученического самоуправления:</w:t>
      </w:r>
    </w:p>
    <w:p w:rsidR="004969AE" w:rsidRPr="00A54715" w:rsidRDefault="004969AE" w:rsidP="00011D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увеличить число творческих объединений, клубов, кружков по интересам и спортивных секций.</w:t>
      </w:r>
    </w:p>
    <w:p w:rsidR="004969AE" w:rsidRPr="00A54715" w:rsidRDefault="004969AE" w:rsidP="00011D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активизировать работу по организации и проведению вечеров отдыха, выставок, спортивных праздников, тематических встреч.</w:t>
      </w:r>
    </w:p>
    <w:p w:rsidR="004969AE" w:rsidRPr="00A54715" w:rsidRDefault="004969AE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Приоритетами воспитательной работы  являются: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i/>
          <w:iCs/>
          <w:color w:val="000000"/>
          <w:sz w:val="19"/>
          <w:lang w:eastAsia="ru-RU"/>
        </w:rPr>
        <w:t>формирование общей культуры личности обучающихся и студентов, их успешную социализацию в обществе и адаптацию на рынке труда, воспитание гражданственности, духовности, инициативности и самостоятельности, уважения к правам и свободам человека, любви к окружающей природе, Родине, семье, формирование здорового образа жизни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  <w:t>При определении приоритетов в содержании воспитания, основных направлений воспитательной работы</w:t>
      </w:r>
      <w:r w:rsidRPr="00A54715">
        <w:rPr>
          <w:rFonts w:ascii="Times New Roman" w:eastAsia="Times New Roman" w:hAnsi="Times New Roman" w:cs="Times New Roman"/>
          <w:i/>
          <w:iCs/>
          <w:color w:val="000000"/>
          <w:sz w:val="19"/>
          <w:lang w:eastAsia="ru-RU"/>
        </w:rPr>
        <w:t> о</w:t>
      </w: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  <w:t>снованием для разработки Программы стали:</w:t>
      </w:r>
    </w:p>
    <w:p w:rsidR="004969AE" w:rsidRPr="00A54715" w:rsidRDefault="004969AE" w:rsidP="00011D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Конституция РФ;</w:t>
      </w:r>
    </w:p>
    <w:p w:rsidR="004969AE" w:rsidRPr="00A54715" w:rsidRDefault="004969AE" w:rsidP="00011D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Семейный кодекс Российской Федерации.</w:t>
      </w:r>
    </w:p>
    <w:p w:rsidR="004969AE" w:rsidRPr="00A54715" w:rsidRDefault="004969AE" w:rsidP="00011D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Международная конвенция о правах и свободах человека;</w:t>
      </w:r>
    </w:p>
    <w:p w:rsidR="004969AE" w:rsidRPr="00A54715" w:rsidRDefault="004969AE" w:rsidP="00011D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Федеральный Закон Российской Федерации «Об образовании» от 13.01.96г. № 12-ФЗ с изменениями на 22.08.2004 г.;</w:t>
      </w:r>
    </w:p>
    <w:p w:rsidR="004969AE" w:rsidRPr="00A54715" w:rsidRDefault="004969AE" w:rsidP="00011D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Концепция модернизации российского образования до 2020 года;</w:t>
      </w:r>
    </w:p>
    <w:p w:rsidR="004969AE" w:rsidRPr="00A54715" w:rsidRDefault="004969AE" w:rsidP="00011D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Постановление Правительства Российской Федерации от 3 марта  2001г. №160 «Об утверждении Типового положения об образовательном учреждении среднего </w:t>
      </w:r>
      <w:r w:rsidR="00D074E5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общего 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образования</w:t>
      </w:r>
      <w:r w:rsidR="00D074E5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».</w:t>
      </w:r>
    </w:p>
    <w:p w:rsidR="004969AE" w:rsidRPr="00A54715" w:rsidRDefault="004969AE" w:rsidP="00011D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Закон «Об образовании»</w:t>
      </w:r>
      <w:r w:rsidR="00D074E5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 Республики Дагестан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;</w:t>
      </w:r>
    </w:p>
    <w:p w:rsidR="004969AE" w:rsidRPr="00A54715" w:rsidRDefault="004969AE" w:rsidP="00011D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ФЗ № 3347 от 19.08.2003 г. «Об основах системы профилактики безнадзорности и правонарушений несовершеннолетних» др.</w:t>
      </w:r>
    </w:p>
    <w:p w:rsidR="009A7248" w:rsidRPr="00A54715" w:rsidRDefault="004969AE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</w:pP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  <w:t>Цель программы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: Создание воспи</w:t>
      </w:r>
      <w:r w:rsidR="009A7248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тательного пространства школы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  обеспечивающего развитие обучающегося как субъекта деятельности, как личности и как индивидуальности.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</w:p>
    <w:p w:rsidR="004969AE" w:rsidRPr="00A54715" w:rsidRDefault="004969AE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  <w:t>Задачи:</w:t>
      </w:r>
    </w:p>
    <w:p w:rsidR="004969AE" w:rsidRPr="00A54715" w:rsidRDefault="004969AE" w:rsidP="00011D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lastRenderedPageBreak/>
        <w:t>Сохранение исторической преемственности поколений; развитие национальной культуры, воспитание бережного отношения к историческому и культурному наследию народов России; формирование духовно-нравственных качеств личности;</w:t>
      </w:r>
    </w:p>
    <w:p w:rsidR="004969AE" w:rsidRPr="00A54715" w:rsidRDefault="004969AE" w:rsidP="00011D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Воспитание патриотов России; граждан правового демократического государства, уважающих права и свободы личности, проявляющих национальную и религиозную терпимость; развитие культуры межэтнических отношений;</w:t>
      </w:r>
    </w:p>
    <w:p w:rsidR="004969AE" w:rsidRPr="00A54715" w:rsidRDefault="004969AE" w:rsidP="00011D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Разностороннее развитие подростков;</w:t>
      </w:r>
    </w:p>
    <w:p w:rsidR="004969AE" w:rsidRPr="00A54715" w:rsidRDefault="004969AE" w:rsidP="00011D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Формирование их творческих способностей; создание условий для самореализации личности;</w:t>
      </w:r>
    </w:p>
    <w:p w:rsidR="004969AE" w:rsidRPr="00A54715" w:rsidRDefault="004969AE" w:rsidP="00011D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Воспитание у подростков целостного миропонимания, современного научного мировоззрения;</w:t>
      </w:r>
    </w:p>
    <w:p w:rsidR="004969AE" w:rsidRPr="00A54715" w:rsidRDefault="004969AE" w:rsidP="00011D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Формирование основ культуры здоровья;</w:t>
      </w:r>
    </w:p>
    <w:p w:rsidR="004969AE" w:rsidRPr="00A54715" w:rsidRDefault="004969AE" w:rsidP="00011D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Формирование сознательного отношения к семейной жизни;</w:t>
      </w:r>
    </w:p>
    <w:p w:rsidR="004969AE" w:rsidRPr="00A54715" w:rsidRDefault="004969AE" w:rsidP="00011D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Формирование трудовой мотивации, обучение основным принципам построения профессиональной карьеры и навыкам поведения на рынке труда.</w:t>
      </w:r>
    </w:p>
    <w:p w:rsidR="004969AE" w:rsidRPr="00A54715" w:rsidRDefault="004969AE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  <w:t>Принципы реализации:</w:t>
      </w:r>
    </w:p>
    <w:p w:rsidR="004969AE" w:rsidRPr="00A54715" w:rsidRDefault="004969AE" w:rsidP="00011DD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i/>
          <w:iCs/>
          <w:color w:val="000000"/>
          <w:sz w:val="19"/>
          <w:lang w:eastAsia="ru-RU"/>
        </w:rPr>
        <w:t>Целостность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педагогического процесса – единство, взаимосвязь, интеграция урочной и внеурочной форм работы.</w:t>
      </w:r>
    </w:p>
    <w:p w:rsidR="004969AE" w:rsidRPr="00A54715" w:rsidRDefault="004969AE" w:rsidP="00011DD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i/>
          <w:iCs/>
          <w:color w:val="000000"/>
          <w:sz w:val="19"/>
          <w:lang w:eastAsia="ru-RU"/>
        </w:rPr>
        <w:t>Взаимодействие </w:t>
      </w:r>
      <w:r w:rsidR="009A7248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трех факторов: семьи, школа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общества.</w:t>
      </w:r>
    </w:p>
    <w:p w:rsidR="004969AE" w:rsidRPr="00A54715" w:rsidRDefault="004969AE" w:rsidP="00011DD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i/>
          <w:iCs/>
          <w:color w:val="000000"/>
          <w:sz w:val="19"/>
          <w:lang w:eastAsia="ru-RU"/>
        </w:rPr>
        <w:t>Творческое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начало воспитания.</w:t>
      </w:r>
    </w:p>
    <w:p w:rsidR="004969AE" w:rsidRPr="00A54715" w:rsidRDefault="004969AE" w:rsidP="00011DD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proofErr w:type="spellStart"/>
      <w:r w:rsidRPr="00A54715">
        <w:rPr>
          <w:rFonts w:ascii="Times New Roman" w:eastAsia="Times New Roman" w:hAnsi="Times New Roman" w:cs="Times New Roman"/>
          <w:i/>
          <w:iCs/>
          <w:color w:val="000000"/>
          <w:sz w:val="19"/>
          <w:lang w:eastAsia="ru-RU"/>
        </w:rPr>
        <w:t>Культуросообразность</w:t>
      </w:r>
      <w:proofErr w:type="spellEnd"/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– соответствие этапов вхождения личности в пространство культуры этапам вхождения в пространство культуры человечества.</w:t>
      </w:r>
    </w:p>
    <w:p w:rsidR="004969AE" w:rsidRPr="00A54715" w:rsidRDefault="004969AE" w:rsidP="00011DD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i/>
          <w:iCs/>
          <w:color w:val="000000"/>
          <w:sz w:val="19"/>
          <w:lang w:eastAsia="ru-RU"/>
        </w:rPr>
        <w:t>Сотворчество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– совместный поиск истины.</w:t>
      </w:r>
    </w:p>
    <w:p w:rsidR="004969AE" w:rsidRPr="00A54715" w:rsidRDefault="004969AE" w:rsidP="00011DD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i/>
          <w:iCs/>
          <w:color w:val="000000"/>
          <w:sz w:val="19"/>
          <w:lang w:eastAsia="ru-RU"/>
        </w:rPr>
        <w:t>Перспективность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 направленность на решение актуальных и долгосрочных задач развития воспитательной работы в районе.</w:t>
      </w:r>
    </w:p>
    <w:p w:rsidR="004969AE" w:rsidRPr="00A54715" w:rsidRDefault="004969AE" w:rsidP="00011DD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i/>
          <w:iCs/>
          <w:color w:val="000000"/>
          <w:sz w:val="19"/>
          <w:lang w:eastAsia="ru-RU"/>
        </w:rPr>
        <w:t>Рефлексия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 самооценка, самоанализ деятельности, позволяющая отслеживать качество повышения воспитательной работы.</w:t>
      </w:r>
    </w:p>
    <w:p w:rsidR="005236B6" w:rsidRPr="00A54715" w:rsidRDefault="004969AE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Данная программа является частью процесса социализации подростков и протекает под определенным социальным и педагогическим контролем. 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Программа является документом для воспитательного процесса в </w:t>
      </w:r>
      <w:r w:rsidR="00011DDE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ГКОУ </w:t>
      </w:r>
      <w:r w:rsid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РД </w:t>
      </w:r>
      <w:r w:rsidR="00011DDE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«Кальял</w:t>
      </w:r>
      <w:r w:rsidR="00D074E5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ская СОШ»</w:t>
      </w:r>
      <w:r w:rsidR="005236B6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</w:p>
    <w:p w:rsidR="005236B6" w:rsidRPr="00A54715" w:rsidRDefault="004969AE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  <w:t>Авторы – разработчики программы</w:t>
      </w:r>
      <w:r w:rsidRPr="00A54715">
        <w:rPr>
          <w:rFonts w:ascii="Times New Roman" w:eastAsia="Times New Roman" w:hAnsi="Times New Roman" w:cs="Times New Roman"/>
          <w:i/>
          <w:iCs/>
          <w:color w:val="000000"/>
          <w:sz w:val="19"/>
          <w:lang w:eastAsia="ru-RU"/>
        </w:rPr>
        <w:t>:</w:t>
      </w:r>
      <w:r w:rsidR="005236B6" w:rsidRPr="00A54715">
        <w:rPr>
          <w:rFonts w:ascii="Times New Roman" w:eastAsia="Times New Roman" w:hAnsi="Times New Roman" w:cs="Times New Roman"/>
          <w:i/>
          <w:iCs/>
          <w:color w:val="000000"/>
          <w:sz w:val="19"/>
          <w:lang w:eastAsia="ru-RU"/>
        </w:rPr>
        <w:t xml:space="preserve"> </w:t>
      </w:r>
      <w:proofErr w:type="spellStart"/>
      <w:r w:rsidR="00011DD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Джанаев</w:t>
      </w:r>
      <w:proofErr w:type="spellEnd"/>
      <w:r w:rsidR="00011DD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Т.Р.</w:t>
      </w:r>
      <w:r w:rsidR="005236B6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заместитель д</w:t>
      </w:r>
      <w:r w:rsidR="00011DD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иректора по УВР; </w:t>
      </w:r>
      <w:proofErr w:type="spellStart"/>
      <w:r w:rsidR="00011DD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Раджабов</w:t>
      </w:r>
      <w:proofErr w:type="spellEnd"/>
      <w:r w:rsidR="00011DD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Н</w:t>
      </w:r>
      <w:r w:rsidR="005236B6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.А., пе</w:t>
      </w:r>
      <w:r w:rsidR="00011DD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дагог – организатор; </w:t>
      </w:r>
      <w:proofErr w:type="spellStart"/>
      <w:r w:rsidR="00011DD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Шахбанов</w:t>
      </w:r>
      <w:proofErr w:type="spellEnd"/>
      <w:r w:rsidR="00011DD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С.Ш.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., руководитель </w:t>
      </w:r>
      <w:proofErr w:type="spellStart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физвоспит</w:t>
      </w:r>
      <w:r w:rsidR="005236B6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ания</w:t>
      </w:r>
      <w:proofErr w:type="spellEnd"/>
      <w:r w:rsidR="005236B6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;  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  <w:r w:rsidR="00011DD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Алиева К.Ф</w:t>
      </w:r>
      <w:r w:rsidR="005236B6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.,</w:t>
      </w:r>
      <w:r w:rsidR="00C910DF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библиотекарь.</w:t>
      </w:r>
      <w:r w:rsidR="005236B6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</w:p>
    <w:p w:rsidR="004969AE" w:rsidRPr="00A54715" w:rsidRDefault="004969AE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  <w:t>Основные исполнители программы:</w:t>
      </w:r>
      <w:r w:rsidRPr="00A54715">
        <w:rPr>
          <w:rFonts w:ascii="Times New Roman" w:eastAsia="Times New Roman" w:hAnsi="Times New Roman" w:cs="Times New Roman"/>
          <w:b/>
          <w:bCs/>
          <w:color w:val="000000"/>
          <w:sz w:val="19"/>
          <w:lang w:eastAsia="ru-RU"/>
        </w:rPr>
        <w:t> </w:t>
      </w:r>
      <w:r w:rsidR="005236B6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едагогический коллектив, ученический коллектив, родители.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  <w:t>Ожидаемые результаты:</w:t>
      </w:r>
    </w:p>
    <w:p w:rsidR="004969AE" w:rsidRPr="00A54715" w:rsidRDefault="004969AE" w:rsidP="00011D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раскрытие творческого, физического и познавательного потенциала обучающихся, их самореализация и адаптация в социуме и профессиональной среде;</w:t>
      </w:r>
    </w:p>
    <w:p w:rsidR="004969AE" w:rsidRPr="00A54715" w:rsidRDefault="004969AE" w:rsidP="00011D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формирование социально зрелой личности, обладающей четкой социальной позицией и умеющей эффективно применять навыки бесконфликтного общения;</w:t>
      </w:r>
    </w:p>
    <w:p w:rsidR="004969AE" w:rsidRPr="00A54715" w:rsidRDefault="004969AE" w:rsidP="00011D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осознание </w:t>
      </w:r>
      <w:proofErr w:type="gramStart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обучающимися</w:t>
      </w:r>
      <w:proofErr w:type="gramEnd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роли профессионализма, чувства ответственности, адаптация в современных условиях;</w:t>
      </w:r>
    </w:p>
    <w:p w:rsidR="004969AE" w:rsidRPr="00A54715" w:rsidRDefault="004969AE" w:rsidP="00011D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proofErr w:type="gramStart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готовность к осмысленной жизни и деятельности в гражданском обществе, умение обучающихся видеть прекрасное вокруг себя, понимать этическую культуру народа;</w:t>
      </w:r>
      <w:proofErr w:type="gramEnd"/>
    </w:p>
    <w:p w:rsidR="004969AE" w:rsidRPr="00A54715" w:rsidRDefault="004969AE" w:rsidP="00011D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proofErr w:type="spellStart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сформированность</w:t>
      </w:r>
      <w:proofErr w:type="spellEnd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нравственных принципов личности.</w:t>
      </w:r>
    </w:p>
    <w:p w:rsidR="004969AE" w:rsidRPr="00A54715" w:rsidRDefault="004969AE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Данная программа развития воспитательной работы в </w:t>
      </w:r>
      <w:r w:rsidR="005236B6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школе 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поможет включить молодежь в социально-значимую деятельность, развить способности, самосовершенствоваться.</w:t>
      </w:r>
    </w:p>
    <w:p w:rsidR="004969AE" w:rsidRPr="00A54715" w:rsidRDefault="004969AE" w:rsidP="00011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  <w:u w:val="single"/>
          <w:shd w:val="clear" w:color="auto" w:fill="FFFFFF"/>
          <w:lang w:eastAsia="ru-RU"/>
        </w:rPr>
        <w:br w:type="textWrapping" w:clear="all"/>
      </w:r>
    </w:p>
    <w:p w:rsidR="004969AE" w:rsidRPr="00A54715" w:rsidRDefault="001736BA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  <w:t xml:space="preserve"> Актуальность </w:t>
      </w:r>
      <w:r w:rsidR="004969AE"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  <w:t>программы</w:t>
      </w: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  <w:t>: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 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 настоящее время актуальность воспитания молодежи не вызывает сомнений. Воспитание молодежи является одной из ключевых проблем, стоящих перед обществом в целом и образовательным учреждениям в отдельности. Определение ценностных ориентиров, соответствующих современным реалиям, обретение духовности, общепризнанных и традиционных для России идеалов и ценностей, национальной идеи является важным для человека, поскольку помогает ему адаптироваться к изменившимся условиям, осмыслить свое место в жизни. Глобальные проблемы, такие как экономические, экологические, духовно-нравственные, стремительно нарастают перед человечеством и подчеркивают возрастающую ответственность в стратегии образования. Подростки сегодня постоянно оказываются перед выбором, какие ценности, какие идеалы принять, и долг педагогов, родителей и представителей общественности помочь им сделать правильный выбор.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Воспитание должно базироваться на достоверных научных знаниях, развитии культурных традиций и воспитании юных граждан в духе нравственности. Педагогический коллектив 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школы 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призван координировать совместные усилия семьи и общественности по формированию комплекса социально-значимых профессионально-личностных качест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 школьника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 Сегодня фактор взаимодействия, взаимозависимости процесса воспитания с социальной средой, в которую погружен обучающийся, приобрел особую значимость и актуальность.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Программа воспитательной работы должна и способна охватывать основные направления воспитания, которые позволяют обучающимся реализовать себя в современных условиях, сформировать гражданскую зрелость, культурно-нравственную личность, воспитать трудолюбие, профессиональные качества личности и быть востребованным со стороны государства и общества.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  <w:t xml:space="preserve">В ходе анализа воспитательной работы 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="00011DDE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ГКОУ </w:t>
      </w:r>
      <w:r w:rsid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РД </w:t>
      </w:r>
      <w:r w:rsidR="00011DDE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«Кальял</w:t>
      </w:r>
      <w:r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ская СОШ»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выявлен ряд проблем: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  <w:t>- потребность в проектировании новой модели личности выпускника, построенной на профессионально-личностных ком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петенциях; 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 недостаточно высокая активность педагогических работников и обу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чающихся в конкурсном движении; 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- 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lastRenderedPageBreak/>
        <w:t>отсутствие в библиотеке условий для реализации потребностей обучающихся в доступе к с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етевым информационным ресурсам;</w:t>
      </w:r>
    </w:p>
    <w:p w:rsidR="004969AE" w:rsidRPr="00A54715" w:rsidRDefault="004969AE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  <w:t xml:space="preserve">Концептуальные подходы к построению модели системы воспитательной работы в </w:t>
      </w:r>
      <w:r w:rsidR="00011DDE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ГКОУ </w:t>
      </w:r>
      <w:r w:rsid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РД </w:t>
      </w:r>
      <w:r w:rsidR="00011DDE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«Кальял</w:t>
      </w:r>
      <w:r w:rsidR="001736BA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ская СОШ»</w:t>
      </w:r>
    </w:p>
    <w:p w:rsidR="004969AE" w:rsidRPr="00A54715" w:rsidRDefault="004969AE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 свете изменений, происходящих в современном российском обществе, становится очевидной потребность в высококвалифицированных специалистах, в деятельных, творчески мыслящих людях, способных самостоятельно принимать ответственные решения в ситуациях выбора, прогнозируя их возможные последствия. Ключевая роль в этом принадлежи</w:t>
      </w:r>
      <w:r w:rsidR="00882E70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 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т одному из важнейших компонентов образовательного процесса – процессу воспитания. В связи с этим в</w:t>
      </w:r>
      <w:r w:rsidR="00882E70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 </w:t>
      </w:r>
      <w:r w:rsidR="00011DDE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ГКОУ </w:t>
      </w:r>
      <w:r w:rsid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РД </w:t>
      </w:r>
      <w:r w:rsidR="00011DDE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«Кальял</w:t>
      </w:r>
      <w:r w:rsidR="00882E70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ская СОШ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» выделяют следующие концептуальные основы организации воспитательной деятельности:</w:t>
      </w:r>
    </w:p>
    <w:p w:rsidR="004969AE" w:rsidRPr="00A54715" w:rsidRDefault="004969AE" w:rsidP="00011DD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ориентация на становление и развитие ключевых компетенций и личностных компетентностей</w:t>
      </w:r>
      <w:r w:rsidR="00882E70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школьников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;</w:t>
      </w:r>
    </w:p>
    <w:p w:rsidR="004969AE" w:rsidRPr="00A54715" w:rsidRDefault="004969AE" w:rsidP="00011DD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понимание сущности воспитания как создания условий для развития личности и саморазвития личности</w:t>
      </w:r>
      <w:r w:rsidR="00882E70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школьника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т.е. конструирование соответствующей среды, воспитательного пространства;</w:t>
      </w:r>
    </w:p>
    <w:p w:rsidR="004969AE" w:rsidRPr="00A54715" w:rsidRDefault="004969AE" w:rsidP="00011DD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плюрализм и вариативность воспитательных технологий, увеличение степени свободы, личностно–деятельностная и социокультурная направленность воспитания.</w:t>
      </w:r>
    </w:p>
    <w:p w:rsidR="004969AE" w:rsidRPr="00A54715" w:rsidRDefault="00F669EC" w:rsidP="00011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               </w:t>
      </w:r>
      <w:r w:rsidR="004969AE"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u w:val="single"/>
          <w:lang w:eastAsia="ru-RU"/>
        </w:rPr>
        <w:t>Содержание и основные направления воспитательной деятельности 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 </w:t>
      </w:r>
    </w:p>
    <w:p w:rsidR="004969AE" w:rsidRPr="00A54715" w:rsidRDefault="004969AE" w:rsidP="00011D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  <w:t>Духовно-нравственное воспитание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– создание условий для развития самосознания</w:t>
      </w:r>
      <w:r w:rsid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="00F669EC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школьников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формирование этических принципов личности, ее моральных качеств и установок, согласующихся с нормами и традициями социальной жизни.</w:t>
      </w:r>
    </w:p>
    <w:p w:rsidR="004969AE" w:rsidRPr="00A54715" w:rsidRDefault="004969AE" w:rsidP="00011D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  <w:t>Гражданское, патриотическое и правовое воспитание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– меры, способствующие становлению активной гражданской позиции личности, осознанию ответственности за благополучие своей страны, региона, учебного заведения; усвоению норм права и модели правомерного поведения.</w:t>
      </w:r>
    </w:p>
    <w:p w:rsidR="004969AE" w:rsidRPr="00A54715" w:rsidRDefault="004969AE" w:rsidP="00011D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highlight w:val="yellow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  <w:t>Профессионально-трудовое воспитание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– формирование творческого подхода, воли к труду и самосовершенствованию, приобщение к </w:t>
      </w:r>
      <w:r w:rsidR="00F669EC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культуре и 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традициям и цен</w:t>
      </w:r>
      <w:r w:rsidR="00F669EC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ностям 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общества</w:t>
      </w:r>
      <w:r w:rsidR="00F669EC" w:rsidRPr="00A54715">
        <w:rPr>
          <w:rFonts w:ascii="Times New Roman" w:eastAsia="Times New Roman" w:hAnsi="Times New Roman" w:cs="Times New Roman"/>
          <w:color w:val="000000"/>
          <w:sz w:val="19"/>
          <w:szCs w:val="19"/>
          <w:highlight w:val="yellow"/>
          <w:lang w:eastAsia="ru-RU"/>
        </w:rPr>
        <w:t>,</w:t>
      </w:r>
    </w:p>
    <w:p w:rsidR="004969AE" w:rsidRPr="00A54715" w:rsidRDefault="004969AE" w:rsidP="00011D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  <w:t>Эстетическое воспитание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– содействие развити</w:t>
      </w:r>
      <w:r w:rsidR="00F669EC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ю устойчивого интереса школьников 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к кругу проблем, решаемых средствами художественного творчества, и осознанной потребности личности в восприятии и понимании произведений искусства.</w:t>
      </w:r>
    </w:p>
    <w:p w:rsidR="004969AE" w:rsidRPr="00A54715" w:rsidRDefault="004969AE" w:rsidP="00011D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  <w:t>Здоровый стиль жизни и физическое воспитание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– совокупность мер, нацеленных на популяризацию спорта, укрепление здоровья студентов, усвоение ими принципов и навыков здорового стиля жизни.</w:t>
      </w:r>
    </w:p>
    <w:p w:rsidR="00F669EC" w:rsidRPr="00A54715" w:rsidRDefault="00F669EC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F669EC" w:rsidRPr="00A54715" w:rsidRDefault="00F669EC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4969AE" w:rsidRPr="00A54715" w:rsidRDefault="004969AE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hAnsi="Times New Roman" w:cs="Times New Roman"/>
        </w:rPr>
      </w:pP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u w:val="single"/>
          <w:lang w:eastAsia="ru-RU"/>
        </w:rPr>
        <w:t>Административная структура воспитательной системы</w:t>
      </w:r>
    </w:p>
    <w:p w:rsidR="00F669EC" w:rsidRPr="00A54715" w:rsidRDefault="00F669EC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4969AE" w:rsidRPr="00A54715" w:rsidRDefault="004969AE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Воспитательную деятельность в</w:t>
      </w:r>
      <w:r w:rsidR="00F669EC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школе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непосредственно осуществляет педагогический коллектив под руководством заместителя директора по </w:t>
      </w:r>
      <w:proofErr w:type="spellStart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учебно</w:t>
      </w:r>
      <w:proofErr w:type="spellEnd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– воспитательной работе.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  <w:t xml:space="preserve">С целью организации управления воспитательным процессом заместителем директора по </w:t>
      </w:r>
      <w:proofErr w:type="spellStart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учебно</w:t>
      </w:r>
      <w:proofErr w:type="spellEnd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- воспитательной работе разработана циклограмма, включающая следующие показатели:</w:t>
      </w:r>
    </w:p>
    <w:p w:rsidR="004969AE" w:rsidRPr="00A54715" w:rsidRDefault="004969AE" w:rsidP="00011D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работа с кадрами;</w:t>
      </w:r>
    </w:p>
    <w:p w:rsidR="004969AE" w:rsidRPr="00A54715" w:rsidRDefault="004969AE" w:rsidP="00011D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проведение инструктажей;</w:t>
      </w:r>
    </w:p>
    <w:p w:rsidR="004969AE" w:rsidRPr="00A54715" w:rsidRDefault="00F669EC" w:rsidP="00011D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proofErr w:type="spellStart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внутишкольный</w:t>
      </w:r>
      <w:proofErr w:type="spellEnd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proofErr w:type="gramStart"/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контроль за</w:t>
      </w:r>
      <w:proofErr w:type="gramEnd"/>
      <w:r w:rsidR="004969AE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организацией воспитательной деятельности;</w:t>
      </w:r>
    </w:p>
    <w:p w:rsidR="004969AE" w:rsidRPr="00A54715" w:rsidRDefault="004969AE" w:rsidP="00011D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выступление на инструктивно-методических совещаниях, семинарах, советах;</w:t>
      </w:r>
    </w:p>
    <w:p w:rsidR="004969AE" w:rsidRPr="00A54715" w:rsidRDefault="004969AE" w:rsidP="00011D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работа творческой лаборатории;</w:t>
      </w:r>
    </w:p>
    <w:p w:rsidR="004969AE" w:rsidRPr="00A54715" w:rsidRDefault="004969AE" w:rsidP="00011D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работа с родителями;</w:t>
      </w:r>
    </w:p>
    <w:p w:rsidR="004969AE" w:rsidRPr="00A54715" w:rsidRDefault="004969AE" w:rsidP="00011D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proofErr w:type="spellStart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внеучебная</w:t>
      </w:r>
      <w:proofErr w:type="spellEnd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работа, руководство ученическим активом;</w:t>
      </w:r>
    </w:p>
    <w:p w:rsidR="004969AE" w:rsidRPr="00A54715" w:rsidRDefault="004969AE" w:rsidP="00011D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формирование здорового образа жизни;</w:t>
      </w:r>
    </w:p>
    <w:p w:rsidR="004969AE" w:rsidRPr="00A54715" w:rsidRDefault="004969AE" w:rsidP="00011D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эстетическое воспитание;</w:t>
      </w:r>
    </w:p>
    <w:p w:rsidR="004969AE" w:rsidRPr="00A54715" w:rsidRDefault="004969AE" w:rsidP="00011D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формирование нравственно-правовой культуры, гражданственности и патриотизма;</w:t>
      </w:r>
    </w:p>
    <w:p w:rsidR="004969AE" w:rsidRPr="00A54715" w:rsidRDefault="004969AE" w:rsidP="00011D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идеологическая работа.</w:t>
      </w:r>
    </w:p>
    <w:p w:rsidR="004969AE" w:rsidRPr="00A54715" w:rsidRDefault="004969AE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 управленческую структуру систем</w:t>
      </w:r>
      <w:r w:rsidR="007F4989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ы воспитательной работы школы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входят:</w:t>
      </w:r>
      <w:r w:rsidR="007F4989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классные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="007F4989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руководители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,  педагог - психолог, органы ученического самоуправления, библиотека </w:t>
      </w:r>
      <w:r w:rsidR="007F4989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школы 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 общественные организации.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  <w:r w:rsidR="007F4989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оспитательная </w:t>
      </w:r>
      <w:r w:rsidR="007F4989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деятельность постоянно развивается, исследуется и корректируется, внедряются инновационные воспитательные технологии. За последнее время большую роль играют органы ученического самоуправления, которые являют</w:t>
      </w:r>
      <w:r w:rsidR="007F4989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ся инициаторами совместных дел. 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Управление воспитательным процессом осуществляется </w:t>
      </w:r>
      <w:proofErr w:type="gramStart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по</w:t>
      </w:r>
      <w:proofErr w:type="gramEnd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proofErr w:type="gramStart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непосредственным</w:t>
      </w:r>
      <w:proofErr w:type="gramEnd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руководством </w:t>
      </w:r>
      <w:r w:rsidR="009A7248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заместителя директора по </w:t>
      </w:r>
      <w:proofErr w:type="spellStart"/>
      <w:r w:rsidR="009A7248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учебно</w:t>
      </w:r>
      <w:proofErr w:type="spellEnd"/>
      <w:r w:rsidR="007F4989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– воспитательной работе.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</w:p>
    <w:p w:rsidR="00A54715" w:rsidRDefault="00A54715" w:rsidP="00011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A54715" w:rsidRDefault="00A54715" w:rsidP="00011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A54715" w:rsidRDefault="00A54715" w:rsidP="00011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A54715" w:rsidRDefault="00A54715" w:rsidP="00011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4969AE" w:rsidRPr="00A54715" w:rsidRDefault="004969AE" w:rsidP="00011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lastRenderedPageBreak/>
        <w:br w:type="textWrapping" w:clear="all"/>
      </w:r>
      <w:r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Административная </w:t>
      </w:r>
      <w:r w:rsidR="001C0105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 </w:t>
      </w:r>
      <w:r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структура </w:t>
      </w:r>
      <w:r w:rsidR="001C0105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 </w:t>
      </w:r>
      <w:r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воспитательной </w:t>
      </w:r>
      <w:r w:rsidR="001C0105"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 </w:t>
      </w:r>
      <w:r w:rsidRPr="00A5471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работы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  <w:r w:rsidR="00003764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tbl>
      <w:tblPr>
        <w:tblpPr w:leftFromText="45" w:rightFromText="45" w:vertAnchor="text" w:horzAnchor="margin" w:tblpXSpec="center" w:tblpY="205"/>
        <w:tblW w:w="107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2"/>
        <w:gridCol w:w="2988"/>
        <w:gridCol w:w="4487"/>
        <w:gridCol w:w="2537"/>
      </w:tblGrid>
      <w:tr w:rsidR="004969AE" w:rsidRPr="00A54715" w:rsidTr="001C010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</w:r>
            <w:r w:rsidRPr="00A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 xml:space="preserve">№ </w:t>
            </w:r>
            <w:proofErr w:type="spellStart"/>
            <w:proofErr w:type="gramStart"/>
            <w:r w:rsidRPr="00A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п</w:t>
            </w:r>
            <w:proofErr w:type="spellEnd"/>
            <w:proofErr w:type="gramEnd"/>
            <w:r w:rsidRPr="00A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/</w:t>
            </w:r>
            <w:proofErr w:type="spellStart"/>
            <w:r w:rsidRPr="00A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п</w:t>
            </w:r>
            <w:proofErr w:type="spellEnd"/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Направление</w:t>
            </w:r>
          </w:p>
        </w:tc>
        <w:tc>
          <w:tcPr>
            <w:tcW w:w="4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Мероприятия</w:t>
            </w: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Ответственные</w:t>
            </w:r>
          </w:p>
        </w:tc>
      </w:tr>
      <w:tr w:rsidR="004969AE" w:rsidRPr="00A54715" w:rsidTr="001C010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1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2</w:t>
            </w:r>
          </w:p>
        </w:tc>
        <w:tc>
          <w:tcPr>
            <w:tcW w:w="4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3</w:t>
            </w: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ru-RU"/>
              </w:rPr>
              <w:t>4</w:t>
            </w:r>
          </w:p>
        </w:tc>
      </w:tr>
      <w:tr w:rsidR="004969AE" w:rsidRPr="00A54715" w:rsidTr="001C010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условий для развития воспитательной работы</w:t>
            </w:r>
          </w:p>
        </w:tc>
        <w:tc>
          <w:tcPr>
            <w:tcW w:w="4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numPr>
                <w:ilvl w:val="1"/>
                <w:numId w:val="1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нормативно – правовой базы.</w:t>
            </w:r>
          </w:p>
          <w:p w:rsidR="004969AE" w:rsidRPr="00A54715" w:rsidRDefault="004969AE" w:rsidP="00011DDE">
            <w:pPr>
              <w:numPr>
                <w:ilvl w:val="1"/>
                <w:numId w:val="1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Заседание по проблеме </w:t>
            </w:r>
            <w:proofErr w:type="spellStart"/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гражданско</w:t>
            </w:r>
            <w:proofErr w:type="spellEnd"/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– патриотического и духовно – нравственного воспитания.</w:t>
            </w:r>
          </w:p>
          <w:p w:rsidR="004969AE" w:rsidRPr="00A54715" w:rsidRDefault="004969AE" w:rsidP="00011DDE">
            <w:pPr>
              <w:numPr>
                <w:ilvl w:val="1"/>
                <w:numId w:val="1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Мониторинг на выявление уровня воспитанности.</w:t>
            </w:r>
          </w:p>
          <w:p w:rsidR="004969AE" w:rsidRPr="00A54715" w:rsidRDefault="004969AE" w:rsidP="00011DDE">
            <w:pPr>
              <w:spacing w:after="0" w:line="22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Рализация</w:t>
            </w:r>
            <w:proofErr w:type="spellEnd"/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программы, направленные на формирование здорового образа жизни, гражданско-патриотического и духовно-нравственного воспитания.</w:t>
            </w:r>
          </w:p>
          <w:p w:rsidR="004969AE" w:rsidRPr="00A54715" w:rsidRDefault="004969AE" w:rsidP="00011DDE">
            <w:pPr>
              <w:numPr>
                <w:ilvl w:val="1"/>
                <w:numId w:val="13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и проведение экскурсий по святым местам.</w:t>
            </w:r>
          </w:p>
          <w:p w:rsidR="004969AE" w:rsidRPr="00A54715" w:rsidRDefault="004969AE" w:rsidP="00011DDE">
            <w:pPr>
              <w:numPr>
                <w:ilvl w:val="1"/>
                <w:numId w:val="13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и проведение тематических линеек, направленных на формирование культурных норм поведения.</w:t>
            </w:r>
          </w:p>
          <w:p w:rsidR="004969AE" w:rsidRPr="00A54715" w:rsidRDefault="004969AE" w:rsidP="00011DDE">
            <w:pPr>
              <w:numPr>
                <w:ilvl w:val="1"/>
                <w:numId w:val="13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и проведение тематических классных часов.</w:t>
            </w:r>
          </w:p>
          <w:p w:rsidR="004969AE" w:rsidRPr="00A54715" w:rsidRDefault="004969AE" w:rsidP="00011DDE">
            <w:pPr>
              <w:spacing w:after="0" w:line="22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.Организация и проведение «Часов общения»</w:t>
            </w:r>
            <w:proofErr w:type="gramStart"/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  <w:proofErr w:type="gramEnd"/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</w:t>
            </w:r>
            <w:proofErr w:type="gramEnd"/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ечеров отдыха, выставок, концертов, спортивных праздников, тематических встреч.</w:t>
            </w: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1C0105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зам. директора по УВР</w:t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;</w:t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преподаватель истории;</w:t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преподаватели литературы;</w:t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педагог - организатор;</w:t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педаг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оги дополнительного образования</w:t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;</w:t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педагог – психолог;</w:t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классные руководители;</w:t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</w:r>
            <w:proofErr w:type="gramEnd"/>
          </w:p>
        </w:tc>
      </w:tr>
      <w:tr w:rsidR="004969AE" w:rsidRPr="00A54715" w:rsidTr="001C010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Мотивация учебной деятельности, создание условий для самосовершенствования через самопознание, саморазвитие и самореализацию</w:t>
            </w:r>
          </w:p>
        </w:tc>
        <w:tc>
          <w:tcPr>
            <w:tcW w:w="4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969AE" w:rsidRPr="00A54715" w:rsidRDefault="004969AE" w:rsidP="00011DD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Формирование банка данных детей-сирот и детей, оставшихся без попечения родителей</w:t>
            </w:r>
          </w:p>
          <w:p w:rsidR="004969AE" w:rsidRPr="00A54715" w:rsidRDefault="004969AE" w:rsidP="00011DD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Запись в предметные кружки, кружки художественной самодеятельности, спортивные секции по интересам.</w:t>
            </w:r>
          </w:p>
          <w:p w:rsidR="004969AE" w:rsidRPr="00A54715" w:rsidRDefault="004969AE" w:rsidP="00011DD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</w:t>
            </w:r>
            <w:r w:rsidR="00792782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ие социального паспорта школы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на учебный год.</w:t>
            </w:r>
          </w:p>
          <w:p w:rsidR="004969AE" w:rsidRPr="00A54715" w:rsidRDefault="004969AE" w:rsidP="00011DD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Проведение конкурсов, фестивалей, акций, вечеров отдыха</w:t>
            </w:r>
          </w:p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зам. д</w:t>
            </w:r>
            <w:r w:rsidR="00792782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иректора по УВР;</w:t>
            </w:r>
            <w:r w:rsidR="00792782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 xml:space="preserve">зам. Директора 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</w:t>
            </w:r>
            <w:r w:rsidR="00792782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ВР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преподаватель истории;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преподаватели литературы;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педагог - организатор;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педагоги дополнительного образования;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педагог – психолог;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классные руководители;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</w:r>
            <w:proofErr w:type="gramEnd"/>
          </w:p>
        </w:tc>
      </w:tr>
      <w:tr w:rsidR="004969AE" w:rsidRPr="00A54715" w:rsidTr="001C010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условий для формирования сплоченного ученического коллектива, выделение актива колледжа, обладающего организаторскими и коммуникативными способностями.</w:t>
            </w:r>
          </w:p>
        </w:tc>
        <w:tc>
          <w:tcPr>
            <w:tcW w:w="4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397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0"/>
              <w:gridCol w:w="3405"/>
            </w:tblGrid>
            <w:tr w:rsidR="004969AE" w:rsidRPr="00A54715" w:rsidTr="007A5551">
              <w:trPr>
                <w:tblCellSpacing w:w="0" w:type="dxa"/>
                <w:jc w:val="center"/>
              </w:trPr>
              <w:tc>
                <w:tcPr>
                  <w:tcW w:w="570" w:type="dxa"/>
                  <w:hideMark/>
                </w:tcPr>
                <w:p w:rsidR="004969AE" w:rsidRPr="00A54715" w:rsidRDefault="004969AE" w:rsidP="00A54715">
                  <w:pPr>
                    <w:framePr w:hSpace="45" w:wrap="around" w:vAnchor="text" w:hAnchor="margin" w:xAlign="center" w:y="205"/>
                    <w:spacing w:after="0" w:line="228" w:lineRule="atLeast"/>
                    <w:ind w:firstLine="408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1.</w:t>
                  </w:r>
                </w:p>
              </w:tc>
              <w:tc>
                <w:tcPr>
                  <w:tcW w:w="3405" w:type="dxa"/>
                  <w:hideMark/>
                </w:tcPr>
                <w:p w:rsidR="004969AE" w:rsidRPr="00A54715" w:rsidRDefault="004969AE" w:rsidP="00A54715">
                  <w:pPr>
                    <w:framePr w:hSpace="45" w:wrap="around" w:vAnchor="text" w:hAnchor="margin" w:xAlign="center" w:y="205"/>
                    <w:spacing w:after="0" w:line="228" w:lineRule="atLeast"/>
                    <w:ind w:firstLine="408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Методический семинар для классных руководителей: «Лидер группы в классном коллективе:- Проблемы и решения».</w:t>
                  </w:r>
                </w:p>
              </w:tc>
            </w:tr>
            <w:tr w:rsidR="004969AE" w:rsidRPr="00A54715" w:rsidTr="007A5551">
              <w:trPr>
                <w:tblCellSpacing w:w="0" w:type="dxa"/>
                <w:jc w:val="center"/>
              </w:trPr>
              <w:tc>
                <w:tcPr>
                  <w:tcW w:w="570" w:type="dxa"/>
                  <w:hideMark/>
                </w:tcPr>
                <w:p w:rsidR="004969AE" w:rsidRPr="00A54715" w:rsidRDefault="004969AE" w:rsidP="00A54715">
                  <w:pPr>
                    <w:framePr w:hSpace="45" w:wrap="around" w:vAnchor="text" w:hAnchor="margin" w:xAlign="center" w:y="205"/>
                    <w:spacing w:after="0" w:line="228" w:lineRule="atLeast"/>
                    <w:ind w:firstLine="408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2.</w:t>
                  </w:r>
                </w:p>
              </w:tc>
              <w:tc>
                <w:tcPr>
                  <w:tcW w:w="3405" w:type="dxa"/>
                  <w:hideMark/>
                </w:tcPr>
                <w:p w:rsidR="004969AE" w:rsidRPr="00A54715" w:rsidRDefault="004969AE" w:rsidP="00A54715">
                  <w:pPr>
                    <w:framePr w:hSpace="45" w:wrap="around" w:vAnchor="text" w:hAnchor="margin" w:xAlign="center" w:y="205"/>
                    <w:spacing w:after="0" w:line="228" w:lineRule="atLeast"/>
                    <w:ind w:firstLine="408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Организация ученического самоуправления в группах (выбор актива группы).</w:t>
                  </w:r>
                </w:p>
              </w:tc>
            </w:tr>
            <w:tr w:rsidR="004969AE" w:rsidRPr="00A54715" w:rsidTr="007A5551">
              <w:trPr>
                <w:tblCellSpacing w:w="0" w:type="dxa"/>
                <w:jc w:val="center"/>
              </w:trPr>
              <w:tc>
                <w:tcPr>
                  <w:tcW w:w="570" w:type="dxa"/>
                  <w:hideMark/>
                </w:tcPr>
                <w:p w:rsidR="004969AE" w:rsidRPr="00A54715" w:rsidRDefault="004969AE" w:rsidP="00A54715">
                  <w:pPr>
                    <w:framePr w:hSpace="45" w:wrap="around" w:vAnchor="text" w:hAnchor="margin" w:xAlign="center" w:y="205"/>
                    <w:spacing w:after="0" w:line="228" w:lineRule="atLeast"/>
                    <w:ind w:firstLine="408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3.</w:t>
                  </w:r>
                </w:p>
              </w:tc>
              <w:tc>
                <w:tcPr>
                  <w:tcW w:w="3405" w:type="dxa"/>
                  <w:hideMark/>
                </w:tcPr>
                <w:p w:rsidR="004969AE" w:rsidRPr="00A54715" w:rsidRDefault="004969AE" w:rsidP="00A54715">
                  <w:pPr>
                    <w:framePr w:hSpace="45" w:wrap="around" w:vAnchor="text" w:hAnchor="margin" w:xAlign="center" w:y="205"/>
                    <w:spacing w:after="0" w:line="228" w:lineRule="atLeast"/>
                    <w:ind w:firstLine="408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Перевыборы актива</w:t>
                  </w:r>
                  <w:r w:rsidR="00792782"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школы</w:t>
                  </w:r>
                  <w:r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.</w:t>
                  </w:r>
                </w:p>
              </w:tc>
            </w:tr>
            <w:tr w:rsidR="004969AE" w:rsidRPr="00A54715" w:rsidTr="007A5551">
              <w:trPr>
                <w:tblCellSpacing w:w="0" w:type="dxa"/>
                <w:jc w:val="center"/>
              </w:trPr>
              <w:tc>
                <w:tcPr>
                  <w:tcW w:w="570" w:type="dxa"/>
                  <w:hideMark/>
                </w:tcPr>
                <w:p w:rsidR="004969AE" w:rsidRPr="00A54715" w:rsidRDefault="004969AE" w:rsidP="00A54715">
                  <w:pPr>
                    <w:framePr w:hSpace="45" w:wrap="around" w:vAnchor="text" w:hAnchor="margin" w:xAlign="center" w:y="205"/>
                    <w:spacing w:after="0" w:line="228" w:lineRule="atLeast"/>
                    <w:ind w:firstLine="408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4.</w:t>
                  </w:r>
                </w:p>
              </w:tc>
              <w:tc>
                <w:tcPr>
                  <w:tcW w:w="3405" w:type="dxa"/>
                  <w:hideMark/>
                </w:tcPr>
                <w:p w:rsidR="004969AE" w:rsidRPr="00A54715" w:rsidRDefault="004969AE" w:rsidP="00A54715">
                  <w:pPr>
                    <w:framePr w:hSpace="45" w:wrap="around" w:vAnchor="text" w:hAnchor="margin" w:xAlign="center" w:y="205"/>
                    <w:spacing w:after="0" w:line="228" w:lineRule="atLeast"/>
                    <w:ind w:firstLine="408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Планирование работы актива</w:t>
                  </w:r>
                  <w:r w:rsidR="00792782"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школы</w:t>
                  </w:r>
                  <w:r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.</w:t>
                  </w:r>
                </w:p>
              </w:tc>
            </w:tr>
            <w:tr w:rsidR="004969AE" w:rsidRPr="00A54715" w:rsidTr="007A5551">
              <w:trPr>
                <w:tblCellSpacing w:w="0" w:type="dxa"/>
                <w:jc w:val="center"/>
              </w:trPr>
              <w:tc>
                <w:tcPr>
                  <w:tcW w:w="570" w:type="dxa"/>
                  <w:hideMark/>
                </w:tcPr>
                <w:p w:rsidR="004969AE" w:rsidRPr="00A54715" w:rsidRDefault="004969AE" w:rsidP="00A54715">
                  <w:pPr>
                    <w:framePr w:hSpace="45" w:wrap="around" w:vAnchor="text" w:hAnchor="margin" w:xAlign="center" w:y="205"/>
                    <w:spacing w:after="0" w:line="228" w:lineRule="atLeast"/>
                    <w:ind w:firstLine="408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5.</w:t>
                  </w:r>
                </w:p>
              </w:tc>
              <w:tc>
                <w:tcPr>
                  <w:tcW w:w="3405" w:type="dxa"/>
                  <w:hideMark/>
                </w:tcPr>
                <w:p w:rsidR="004969AE" w:rsidRPr="00A54715" w:rsidRDefault="004969AE" w:rsidP="00A54715">
                  <w:pPr>
                    <w:framePr w:hSpace="45" w:wrap="around" w:vAnchor="text" w:hAnchor="margin" w:xAlign="center" w:y="205"/>
                    <w:spacing w:after="0" w:line="228" w:lineRule="atLeast"/>
                    <w:ind w:firstLine="408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Заседание совета ученического самоуправления.</w:t>
                  </w:r>
                </w:p>
              </w:tc>
            </w:tr>
            <w:tr w:rsidR="004969AE" w:rsidRPr="00A54715" w:rsidTr="007A5551">
              <w:trPr>
                <w:tblCellSpacing w:w="0" w:type="dxa"/>
                <w:jc w:val="center"/>
              </w:trPr>
              <w:tc>
                <w:tcPr>
                  <w:tcW w:w="570" w:type="dxa"/>
                  <w:hideMark/>
                </w:tcPr>
                <w:p w:rsidR="004969AE" w:rsidRPr="00A54715" w:rsidRDefault="00792782" w:rsidP="00A54715">
                  <w:pPr>
                    <w:framePr w:hSpace="45" w:wrap="around" w:vAnchor="text" w:hAnchor="margin" w:xAlign="center" w:y="205"/>
                    <w:spacing w:after="0" w:line="228" w:lineRule="atLeast"/>
                    <w:ind w:firstLine="408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  <w:r w:rsidR="004969AE"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.</w:t>
                  </w:r>
                </w:p>
              </w:tc>
              <w:tc>
                <w:tcPr>
                  <w:tcW w:w="3405" w:type="dxa"/>
                  <w:hideMark/>
                </w:tcPr>
                <w:p w:rsidR="004969AE" w:rsidRPr="00A54715" w:rsidRDefault="004969AE" w:rsidP="00A54715">
                  <w:pPr>
                    <w:framePr w:hSpace="45" w:wrap="around" w:vAnchor="text" w:hAnchor="margin" w:xAlign="center" w:y="205"/>
                    <w:spacing w:after="0" w:line="228" w:lineRule="atLeast"/>
                    <w:ind w:firstLine="408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Проведение внеклассных мероприятий</w:t>
                  </w:r>
                </w:p>
              </w:tc>
            </w:tr>
            <w:tr w:rsidR="004969AE" w:rsidRPr="00A54715" w:rsidTr="007A5551">
              <w:trPr>
                <w:tblCellSpacing w:w="0" w:type="dxa"/>
                <w:jc w:val="center"/>
              </w:trPr>
              <w:tc>
                <w:tcPr>
                  <w:tcW w:w="570" w:type="dxa"/>
                  <w:hideMark/>
                </w:tcPr>
                <w:p w:rsidR="004969AE" w:rsidRPr="00A54715" w:rsidRDefault="00792782" w:rsidP="00A54715">
                  <w:pPr>
                    <w:framePr w:hSpace="45" w:wrap="around" w:vAnchor="text" w:hAnchor="margin" w:xAlign="center" w:y="205"/>
                    <w:spacing w:after="0" w:line="228" w:lineRule="atLeast"/>
                    <w:ind w:firstLine="408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  <w:r w:rsidR="004969AE"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.</w:t>
                  </w:r>
                </w:p>
              </w:tc>
              <w:tc>
                <w:tcPr>
                  <w:tcW w:w="3405" w:type="dxa"/>
                  <w:hideMark/>
                </w:tcPr>
                <w:p w:rsidR="004969AE" w:rsidRPr="00A54715" w:rsidRDefault="004969AE" w:rsidP="00A54715">
                  <w:pPr>
                    <w:framePr w:hSpace="45" w:wrap="around" w:vAnchor="text" w:hAnchor="margin" w:xAlign="center" w:y="205"/>
                    <w:spacing w:after="0" w:line="228" w:lineRule="atLeast"/>
                    <w:ind w:firstLine="408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Организация дежурства в </w:t>
                  </w:r>
                  <w:r w:rsidR="00792782"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школе.</w:t>
                  </w:r>
                </w:p>
              </w:tc>
            </w:tr>
            <w:tr w:rsidR="004969AE" w:rsidRPr="00A54715" w:rsidTr="007A5551">
              <w:trPr>
                <w:tblCellSpacing w:w="0" w:type="dxa"/>
                <w:jc w:val="center"/>
              </w:trPr>
              <w:tc>
                <w:tcPr>
                  <w:tcW w:w="570" w:type="dxa"/>
                  <w:hideMark/>
                </w:tcPr>
                <w:p w:rsidR="004969AE" w:rsidRPr="00A54715" w:rsidRDefault="004969AE" w:rsidP="00A54715">
                  <w:pPr>
                    <w:framePr w:hSpace="45" w:wrap="around" w:vAnchor="text" w:hAnchor="margin" w:xAlign="center" w:y="205"/>
                    <w:spacing w:after="0" w:line="228" w:lineRule="atLeast"/>
                    <w:ind w:firstLine="408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3405" w:type="dxa"/>
                  <w:hideMark/>
                </w:tcPr>
                <w:p w:rsidR="004969AE" w:rsidRPr="00A54715" w:rsidRDefault="004969AE" w:rsidP="00A54715">
                  <w:pPr>
                    <w:framePr w:hSpace="45" w:wrap="around" w:vAnchor="text" w:hAnchor="margin" w:xAlign="center" w:y="205"/>
                    <w:spacing w:after="0" w:line="228" w:lineRule="atLeast"/>
                    <w:ind w:firstLine="408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A5471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</w:tbl>
          <w:p w:rsidR="004969AE" w:rsidRPr="00A54715" w:rsidRDefault="004969AE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969AE" w:rsidRPr="00A54715" w:rsidTr="001C010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информационной работы, направленной на расширение культурно-правовых знаний, формирование духовно-нравственных ценностей, пропаганда здорового образа жизни</w:t>
            </w:r>
          </w:p>
        </w:tc>
        <w:tc>
          <w:tcPr>
            <w:tcW w:w="4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Заседание клуба «Подросток и закон».</w:t>
            </w:r>
          </w:p>
          <w:p w:rsidR="004969AE" w:rsidRPr="00A54715" w:rsidRDefault="004969AE" w:rsidP="00011DD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Цикл лекций – бесед совместно с ПДН ОМ </w:t>
            </w:r>
            <w:r w:rsidR="001C0105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УВД г</w:t>
            </w:r>
            <w:proofErr w:type="gramStart"/>
            <w:r w:rsidR="001C0105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.Б</w:t>
            </w:r>
            <w:proofErr w:type="gramEnd"/>
            <w:r w:rsidR="001C0105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абаюрт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«Предупреждение правонарушений среди несовершеннолетних»</w:t>
            </w:r>
          </w:p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 «Я хочу быть здоровым», «Подростковая наркомания», «Курение: цена удовольствия – жизнь!»</w:t>
            </w:r>
          </w:p>
          <w:p w:rsidR="004969AE" w:rsidRPr="00A54715" w:rsidRDefault="004969AE" w:rsidP="00011DD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Участив в конкурсах на знание основного закона 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«Конституция РФ».</w:t>
            </w:r>
          </w:p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5.Организация и проведение правовых турниров.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6.Организация и проведение детских утренников, праздников в школе.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7.Организация и проведение встреч:</w:t>
            </w:r>
            <w:proofErr w:type="gramStart"/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-</w:t>
            </w:r>
            <w:proofErr w:type="gramEnd"/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 выпускниками разных лет;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 xml:space="preserve">- с ветеранами ВОВ- выпускниками образовательного учреждения 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8.Организация и проведение литературных вечеров, музыкально – литературной гостиной, вечеров музыки</w:t>
            </w: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зам. директора по УВР;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преподаватель основы правоведения;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педагог - организатор;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руководитель физвоспитания;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педагоги дополнительного образования;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педагог – психолог;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классные руководители;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</w:r>
          </w:p>
        </w:tc>
      </w:tr>
      <w:tr w:rsidR="004969AE" w:rsidRPr="00A54715" w:rsidTr="001C010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5.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Создание целостной системы содержания, форм и методов воспитания; формирование базовой культуры личности, овладение социальным опытом, навыками принятия жизненно важных решений; Ориентация воспитательной деятельности на реализацию профессионального потенциала обучающегося в трудовой социально значимой деятельности в соответствии с реальными требованиями общества, потребностями личности </w:t>
            </w:r>
          </w:p>
        </w:tc>
        <w:tc>
          <w:tcPr>
            <w:tcW w:w="4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969AE" w:rsidRPr="00A54715" w:rsidRDefault="004969AE" w:rsidP="00011DD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Работа по уборке  прилегающей территории.</w:t>
            </w:r>
          </w:p>
          <w:p w:rsidR="004969AE" w:rsidRPr="00A54715" w:rsidRDefault="004969AE" w:rsidP="00011DD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Участие в организации и проведении «Дней открытых дверей»</w:t>
            </w:r>
          </w:p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зам. директора по УВР;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преподаватель основы правоведения;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педагог - организатор;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руководитель физвоспитания;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педагоги дополнительного образования;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педагог – психолог;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классные руководители;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</w:r>
          </w:p>
        </w:tc>
      </w:tr>
      <w:tr w:rsidR="004969AE" w:rsidRPr="00A54715" w:rsidTr="001C010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механизма, обеспечивающего становление и эффективное функционирование системы патриотического воспитания</w:t>
            </w:r>
          </w:p>
        </w:tc>
        <w:tc>
          <w:tcPr>
            <w:tcW w:w="4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Акция здорового образа жизни:</w:t>
            </w:r>
          </w:p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«Брось сигарету –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получишь конфету»</w:t>
            </w:r>
          </w:p>
          <w:p w:rsidR="004969AE" w:rsidRPr="00A54715" w:rsidRDefault="004969AE" w:rsidP="00011DD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Акция милосердия</w:t>
            </w:r>
          </w:p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День пожилого человека»</w:t>
            </w:r>
          </w:p>
          <w:p w:rsidR="004969AE" w:rsidRPr="00A54715" w:rsidRDefault="004969AE" w:rsidP="00011DD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Конкурс </w:t>
            </w:r>
            <w:proofErr w:type="gramStart"/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патриотической</w:t>
            </w:r>
            <w:proofErr w:type="gramEnd"/>
          </w:p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песни</w:t>
            </w:r>
          </w:p>
          <w:p w:rsidR="004969AE" w:rsidRPr="00A54715" w:rsidRDefault="004969AE" w:rsidP="00011DD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Конкурс сочинений</w:t>
            </w:r>
          </w:p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«Я и моя семья»</w:t>
            </w:r>
          </w:p>
          <w:p w:rsidR="004969AE" w:rsidRPr="00A54715" w:rsidRDefault="00BF69BC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Встреча с ветеранами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ВОВ И ВБД.</w:t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</w:r>
            <w:proofErr w:type="gramStart"/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(Конкурс плакатов</w:t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«У 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войны не женское лицо»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Уроки мужества, уроки памяти.</w:t>
            </w:r>
            <w:proofErr w:type="gramEnd"/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Экскурсии в зал боевой славы</w:t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(Краеведческий музей)</w:t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Военно-спортивные эстафеты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Проведение концертов,</w:t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посвященных памятным датам.</w:t>
            </w: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зам. директора по УВР;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педагог - организатор;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педагоги дополнительного образования;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классные руководители;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</w:r>
          </w:p>
        </w:tc>
      </w:tr>
      <w:tr w:rsidR="004969AE" w:rsidRPr="00A54715" w:rsidTr="001C010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Разработка системы мероприятий на уроках теоретического обучения, направленных на формирование культуры обучающихся; привитие общепринятых норм и правил поведения в быту и общественной среде</w:t>
            </w:r>
          </w:p>
        </w:tc>
        <w:tc>
          <w:tcPr>
            <w:tcW w:w="4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Выпуск газеты «Дни боевой славы» (ОБЖ).</w:t>
            </w:r>
          </w:p>
          <w:p w:rsidR="004969AE" w:rsidRPr="00A54715" w:rsidRDefault="00BF69BC" w:rsidP="00011DD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Оформление стенда «Школа</w:t>
            </w:r>
            <w:r w:rsidR="004969AE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и мы».</w:t>
            </w:r>
          </w:p>
          <w:p w:rsidR="004969AE" w:rsidRPr="00A54715" w:rsidRDefault="004969AE" w:rsidP="00011DD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Участие в научно – практических конференциях, семинарах, презентаций.</w:t>
            </w:r>
          </w:p>
          <w:p w:rsidR="004969AE" w:rsidRPr="00A54715" w:rsidRDefault="004969AE" w:rsidP="00011DD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и проведение уроков мужества.</w:t>
            </w:r>
          </w:p>
          <w:p w:rsidR="004969AE" w:rsidRPr="00A54715" w:rsidRDefault="004969AE" w:rsidP="00011DD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Свадебные обряды. Урок – конференция.</w:t>
            </w:r>
          </w:p>
          <w:p w:rsidR="004969AE" w:rsidRPr="00A54715" w:rsidRDefault="004969AE" w:rsidP="00011DD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Игры клуба «Что? Где? Когда?</w:t>
            </w:r>
          </w:p>
          <w:p w:rsidR="004969AE" w:rsidRPr="00A54715" w:rsidRDefault="004969AE" w:rsidP="00011DD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69AE" w:rsidRPr="00A54715" w:rsidRDefault="004969AE" w:rsidP="00011DDE">
            <w:pPr>
              <w:spacing w:after="0" w:line="228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зам. директора по УВР;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преподаватель истории;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преподаватели литературы;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</w:r>
            <w:proofErr w:type="spellStart"/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старостат</w:t>
            </w:r>
            <w:proofErr w:type="spellEnd"/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  <w:r w:rsidR="00BF69BC"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ученический совет 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классные руководители;</w:t>
            </w:r>
            <w:r w:rsidRPr="00A547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</w:r>
          </w:p>
        </w:tc>
      </w:tr>
    </w:tbl>
    <w:p w:rsidR="004969AE" w:rsidRPr="00A54715" w:rsidRDefault="004969AE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u w:val="single"/>
          <w:lang w:eastAsia="ru-RU"/>
        </w:rPr>
        <w:t>Направления и механизм реализации программы</w:t>
      </w:r>
    </w:p>
    <w:p w:rsidR="007F4989" w:rsidRPr="00A54715" w:rsidRDefault="004969AE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 w:type="textWrapping" w:clear="all"/>
      </w:r>
      <w:proofErr w:type="gramStart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 процессе работы с обучающимися необходимо применять следующие</w:t>
      </w:r>
      <w:r w:rsidR="007F4989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Pr="00A54715">
        <w:rPr>
          <w:rFonts w:ascii="Times New Roman" w:eastAsia="Times New Roman" w:hAnsi="Times New Roman" w:cs="Times New Roman"/>
          <w:b/>
          <w:bCs/>
          <w:color w:val="000000"/>
          <w:sz w:val="19"/>
          <w:lang w:eastAsia="ru-RU"/>
        </w:rPr>
        <w:t>методы, приемы и формы</w:t>
      </w:r>
      <w:r w:rsidR="007F4989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: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 рол</w:t>
      </w:r>
      <w:r w:rsidR="007F4989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евые, деловые, творческие игры;- интеллектуальные разминки;- элементы дискуссий;- мини-лекции;- проблемные ситуации;- психологические тренинги;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 диалоги</w:t>
      </w:r>
      <w:r w:rsidR="007F4989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(мотивационные, рефлексивные);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коллективно-творческие дела.</w:t>
      </w:r>
      <w:proofErr w:type="gramEnd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  <w:t xml:space="preserve">Программа развития воспитательной работы охватывает основные направления воспитания, которые позволяют 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lastRenderedPageBreak/>
        <w:t>обучающимся реализовать себя в современных условиях, сформировать гражданскую зрелость, культурно-нравственную личность, воспитать трудолюбие, профессиональные качества ли</w:t>
      </w:r>
      <w:r w:rsidR="007F4989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чности и быть востребованным со 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стороны государства и общества.</w:t>
      </w:r>
      <w:r w:rsidR="007F4989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</w:p>
    <w:p w:rsidR="007F4989" w:rsidRPr="00A54715" w:rsidRDefault="004969AE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u w:val="single"/>
          <w:lang w:eastAsia="ru-RU"/>
        </w:rPr>
        <w:t>Возможные риски и пути их преодоления</w:t>
      </w:r>
    </w:p>
    <w:p w:rsidR="004969AE" w:rsidRPr="00A54715" w:rsidRDefault="004969AE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При внедрении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b/>
          <w:bCs/>
          <w:color w:val="000000"/>
          <w:sz w:val="19"/>
          <w:lang w:eastAsia="ru-RU"/>
        </w:rPr>
        <w:t>инновационной адаптивной модели системы воспитательной работы</w:t>
      </w:r>
      <w:r w:rsidR="007F4989" w:rsidRPr="00A54715">
        <w:rPr>
          <w:rFonts w:ascii="Times New Roman" w:eastAsia="Times New Roman" w:hAnsi="Times New Roman" w:cs="Times New Roman"/>
          <w:b/>
          <w:bCs/>
          <w:color w:val="000000"/>
          <w:sz w:val="19"/>
          <w:lang w:eastAsia="ru-RU"/>
        </w:rPr>
        <w:t xml:space="preserve"> 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могут возникать и определенные</w:t>
      </w:r>
      <w:r w:rsidRPr="00A54715">
        <w:rPr>
          <w:rFonts w:ascii="Times New Roman" w:eastAsia="Times New Roman" w:hAnsi="Times New Roman" w:cs="Times New Roman"/>
          <w:color w:val="000000"/>
          <w:sz w:val="19"/>
          <w:lang w:eastAsia="ru-RU"/>
        </w:rPr>
        <w:t> </w:t>
      </w: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  <w:t>риски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такие как:</w:t>
      </w:r>
    </w:p>
    <w:p w:rsidR="004969AE" w:rsidRPr="00A54715" w:rsidRDefault="004969AE" w:rsidP="00011DD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Отсутствие мотивации у подростков;</w:t>
      </w:r>
    </w:p>
    <w:p w:rsidR="004969AE" w:rsidRPr="00A54715" w:rsidRDefault="004969AE" w:rsidP="00011DD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Инертность педагогических работников и обучающихся;</w:t>
      </w:r>
    </w:p>
    <w:p w:rsidR="004969AE" w:rsidRPr="00A54715" w:rsidRDefault="004969AE" w:rsidP="00011DD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Инертность внешней среды.</w:t>
      </w:r>
    </w:p>
    <w:p w:rsidR="007F4989" w:rsidRPr="00A54715" w:rsidRDefault="004969AE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lang w:eastAsia="ru-RU"/>
        </w:rPr>
        <w:t>Пути преодоления трудностей:</w:t>
      </w:r>
    </w:p>
    <w:p w:rsidR="004969AE" w:rsidRPr="00A54715" w:rsidRDefault="004969AE" w:rsidP="00011DDE">
      <w:pPr>
        <w:shd w:val="clear" w:color="auto" w:fill="FFFFFF"/>
        <w:spacing w:after="0" w:line="228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Достаточно высокий уровень управленческой компетентности заместителя директора по </w:t>
      </w:r>
      <w:proofErr w:type="spellStart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учебно</w:t>
      </w:r>
      <w:proofErr w:type="spellEnd"/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- воспитательной работе и активистов </w:t>
      </w:r>
      <w:r w:rsidR="007F4989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ученического 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совета, информационно - разъяснительная работа, обеспечение согласованности действий между всеми участниками воспитательно-образовательного процесса значительно снизят возможные проблемы. Внедрение механизмов поощрения и финансового сти</w:t>
      </w:r>
      <w:r w:rsidR="007F4989"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мулирования для педагога </w:t>
      </w:r>
      <w:r w:rsidRPr="00A5471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снизит  возможность возникновения трудностей при реализации программы воспитательной работы.</w:t>
      </w:r>
    </w:p>
    <w:p w:rsidR="00CB7365" w:rsidRPr="00A54715" w:rsidRDefault="00CB7365" w:rsidP="00011DDE">
      <w:pPr>
        <w:jc w:val="both"/>
        <w:rPr>
          <w:rFonts w:ascii="Times New Roman" w:hAnsi="Times New Roman" w:cs="Times New Roman"/>
        </w:rPr>
      </w:pPr>
    </w:p>
    <w:sectPr w:rsidR="00CB7365" w:rsidRPr="00A54715" w:rsidSect="00A5471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67BE"/>
    <w:multiLevelType w:val="multilevel"/>
    <w:tmpl w:val="4D3C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13A74"/>
    <w:multiLevelType w:val="multilevel"/>
    <w:tmpl w:val="6638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82BDE"/>
    <w:multiLevelType w:val="multilevel"/>
    <w:tmpl w:val="568E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D23DA4"/>
    <w:multiLevelType w:val="multilevel"/>
    <w:tmpl w:val="F972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64030"/>
    <w:multiLevelType w:val="multilevel"/>
    <w:tmpl w:val="78A2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1486D"/>
    <w:multiLevelType w:val="multilevel"/>
    <w:tmpl w:val="8464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6C1BF6"/>
    <w:multiLevelType w:val="multilevel"/>
    <w:tmpl w:val="D46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8031B7"/>
    <w:multiLevelType w:val="multilevel"/>
    <w:tmpl w:val="0584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E712CD"/>
    <w:multiLevelType w:val="multilevel"/>
    <w:tmpl w:val="CB86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0D23CA"/>
    <w:multiLevelType w:val="multilevel"/>
    <w:tmpl w:val="65EA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A63DC0"/>
    <w:multiLevelType w:val="multilevel"/>
    <w:tmpl w:val="6A64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B417B2"/>
    <w:multiLevelType w:val="multilevel"/>
    <w:tmpl w:val="78AA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F82D76"/>
    <w:multiLevelType w:val="multilevel"/>
    <w:tmpl w:val="673E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6322C5"/>
    <w:multiLevelType w:val="multilevel"/>
    <w:tmpl w:val="2DAA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9624C1"/>
    <w:multiLevelType w:val="multilevel"/>
    <w:tmpl w:val="64AA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49451A"/>
    <w:multiLevelType w:val="multilevel"/>
    <w:tmpl w:val="70F0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8848A9"/>
    <w:multiLevelType w:val="multilevel"/>
    <w:tmpl w:val="5A0E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AB514E"/>
    <w:multiLevelType w:val="multilevel"/>
    <w:tmpl w:val="ED62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19100A"/>
    <w:multiLevelType w:val="multilevel"/>
    <w:tmpl w:val="1CB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5E545C"/>
    <w:multiLevelType w:val="multilevel"/>
    <w:tmpl w:val="0DBE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CB33DC"/>
    <w:multiLevelType w:val="multilevel"/>
    <w:tmpl w:val="8834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2D0036"/>
    <w:multiLevelType w:val="multilevel"/>
    <w:tmpl w:val="6CB0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36217E"/>
    <w:multiLevelType w:val="multilevel"/>
    <w:tmpl w:val="5230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1102A7"/>
    <w:multiLevelType w:val="multilevel"/>
    <w:tmpl w:val="C45C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10"/>
  </w:num>
  <w:num w:numId="5">
    <w:abstractNumId w:val="22"/>
  </w:num>
  <w:num w:numId="6">
    <w:abstractNumId w:val="9"/>
  </w:num>
  <w:num w:numId="7">
    <w:abstractNumId w:val="4"/>
  </w:num>
  <w:num w:numId="8">
    <w:abstractNumId w:val="1"/>
  </w:num>
  <w:num w:numId="9">
    <w:abstractNumId w:val="17"/>
  </w:num>
  <w:num w:numId="10">
    <w:abstractNumId w:val="3"/>
  </w:num>
  <w:num w:numId="11">
    <w:abstractNumId w:val="0"/>
  </w:num>
  <w:num w:numId="12">
    <w:abstractNumId w:val="18"/>
  </w:num>
  <w:num w:numId="13">
    <w:abstractNumId w:val="5"/>
  </w:num>
  <w:num w:numId="14">
    <w:abstractNumId w:val="16"/>
  </w:num>
  <w:num w:numId="15">
    <w:abstractNumId w:val="11"/>
  </w:num>
  <w:num w:numId="16">
    <w:abstractNumId w:val="13"/>
  </w:num>
  <w:num w:numId="17">
    <w:abstractNumId w:val="21"/>
  </w:num>
  <w:num w:numId="18">
    <w:abstractNumId w:val="19"/>
  </w:num>
  <w:num w:numId="19">
    <w:abstractNumId w:val="12"/>
  </w:num>
  <w:num w:numId="20">
    <w:abstractNumId w:val="6"/>
  </w:num>
  <w:num w:numId="21">
    <w:abstractNumId w:val="14"/>
  </w:num>
  <w:num w:numId="22">
    <w:abstractNumId w:val="23"/>
  </w:num>
  <w:num w:numId="23">
    <w:abstractNumId w:val="8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4969AE"/>
    <w:rsid w:val="00003764"/>
    <w:rsid w:val="00011DDE"/>
    <w:rsid w:val="00051C97"/>
    <w:rsid w:val="001736BA"/>
    <w:rsid w:val="001C0105"/>
    <w:rsid w:val="004969AE"/>
    <w:rsid w:val="005236B6"/>
    <w:rsid w:val="00792782"/>
    <w:rsid w:val="007F4989"/>
    <w:rsid w:val="00882E70"/>
    <w:rsid w:val="009A7248"/>
    <w:rsid w:val="00A54715"/>
    <w:rsid w:val="00BD0733"/>
    <w:rsid w:val="00BF69BC"/>
    <w:rsid w:val="00C00914"/>
    <w:rsid w:val="00C910DF"/>
    <w:rsid w:val="00CB7365"/>
    <w:rsid w:val="00D074E5"/>
    <w:rsid w:val="00D77AE0"/>
    <w:rsid w:val="00F6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65"/>
  </w:style>
  <w:style w:type="paragraph" w:styleId="3">
    <w:name w:val="heading 3"/>
    <w:basedOn w:val="a"/>
    <w:link w:val="30"/>
    <w:uiPriority w:val="9"/>
    <w:qFormat/>
    <w:rsid w:val="004969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969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69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69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9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69AE"/>
    <w:rPr>
      <w:i/>
      <w:iCs/>
    </w:rPr>
  </w:style>
  <w:style w:type="character" w:customStyle="1" w:styleId="apple-converted-space">
    <w:name w:val="apple-converted-space"/>
    <w:basedOn w:val="a0"/>
    <w:rsid w:val="004969AE"/>
  </w:style>
  <w:style w:type="character" w:styleId="a5">
    <w:name w:val="Strong"/>
    <w:basedOn w:val="a0"/>
    <w:uiPriority w:val="22"/>
    <w:qFormat/>
    <w:rsid w:val="004969A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96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CB44E-5E26-4A94-A0DE-19410027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2014-03-01T09:15:00Z</cp:lastPrinted>
  <dcterms:created xsi:type="dcterms:W3CDTF">2014-02-21T18:34:00Z</dcterms:created>
  <dcterms:modified xsi:type="dcterms:W3CDTF">2016-10-09T14:26:00Z</dcterms:modified>
</cp:coreProperties>
</file>